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F27" w:rsidRPr="00A00C77" w:rsidRDefault="005D0F27" w:rsidP="005D0F27">
      <w:pPr>
        <w:jc w:val="right"/>
        <w:rPr>
          <w:sz w:val="20"/>
          <w:szCs w:val="20"/>
        </w:rPr>
      </w:pPr>
      <w:bookmarkStart w:id="0" w:name="_GoBack"/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</w:r>
      <w:r w:rsidRPr="00A00C77">
        <w:rPr>
          <w:b/>
          <w:sz w:val="20"/>
          <w:szCs w:val="20"/>
        </w:rPr>
        <w:softHyphen/>
        <w:t xml:space="preserve">          </w:t>
      </w:r>
      <w:r w:rsidRPr="00A00C77">
        <w:rPr>
          <w:b/>
          <w:sz w:val="20"/>
          <w:szCs w:val="20"/>
        </w:rPr>
        <w:tab/>
        <w:t xml:space="preserve">                                                                                        </w:t>
      </w:r>
      <w:proofErr w:type="spellStart"/>
      <w:r w:rsidRPr="00A00C77">
        <w:rPr>
          <w:b/>
          <w:sz w:val="20"/>
          <w:szCs w:val="20"/>
        </w:rPr>
        <w:t>Ikt</w:t>
      </w:r>
      <w:proofErr w:type="spellEnd"/>
      <w:r w:rsidRPr="00A00C77">
        <w:rPr>
          <w:b/>
          <w:sz w:val="20"/>
          <w:szCs w:val="20"/>
        </w:rPr>
        <w:t>.</w:t>
      </w:r>
      <w:r w:rsidRPr="00A00C77">
        <w:rPr>
          <w:sz w:val="20"/>
          <w:szCs w:val="20"/>
        </w:rPr>
        <w:t xml:space="preserve"> </w:t>
      </w:r>
      <w:r w:rsidRPr="00A00C77">
        <w:rPr>
          <w:b/>
          <w:sz w:val="20"/>
          <w:szCs w:val="20"/>
        </w:rPr>
        <w:t xml:space="preserve">sz.: </w:t>
      </w:r>
      <w:r w:rsidRPr="00770F15">
        <w:rPr>
          <w:b/>
          <w:sz w:val="20"/>
          <w:szCs w:val="20"/>
        </w:rPr>
        <w:t>2026/11/0001</w:t>
      </w:r>
    </w:p>
    <w:p w:rsidR="005D0F27" w:rsidRPr="00A00C77" w:rsidRDefault="005D0F27" w:rsidP="005D0F27">
      <w:pPr>
        <w:jc w:val="right"/>
        <w:rPr>
          <w:b/>
          <w:sz w:val="22"/>
          <w:szCs w:val="22"/>
        </w:rPr>
      </w:pPr>
      <w:r w:rsidRPr="00A00C77">
        <w:rPr>
          <w:b/>
          <w:sz w:val="22"/>
          <w:szCs w:val="22"/>
        </w:rPr>
        <w:t xml:space="preserve">                                   Tárgy:</w:t>
      </w:r>
      <w:r w:rsidRPr="00A00C77">
        <w:rPr>
          <w:sz w:val="22"/>
          <w:szCs w:val="22"/>
        </w:rPr>
        <w:t xml:space="preserve"> Emlékeztető</w:t>
      </w:r>
      <w:r>
        <w:rPr>
          <w:sz w:val="22"/>
          <w:szCs w:val="22"/>
        </w:rPr>
        <w:t xml:space="preserve"> </w:t>
      </w:r>
      <w:r w:rsidRPr="00A00C77">
        <w:rPr>
          <w:sz w:val="22"/>
          <w:szCs w:val="22"/>
        </w:rPr>
        <w:t>központi írásbeli vizsga időpontjáról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rPr>
          <w:sz w:val="22"/>
          <w:szCs w:val="22"/>
        </w:rPr>
      </w:pPr>
      <w:r w:rsidRPr="00A00C77">
        <w:rPr>
          <w:sz w:val="22"/>
          <w:szCs w:val="22"/>
        </w:rPr>
        <w:t xml:space="preserve">                                                                                                                 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center"/>
        <w:rPr>
          <w:b/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center"/>
        <w:rPr>
          <w:b/>
          <w:sz w:val="22"/>
          <w:szCs w:val="22"/>
        </w:rPr>
      </w:pPr>
      <w:r w:rsidRPr="00A00C77">
        <w:rPr>
          <w:b/>
          <w:sz w:val="22"/>
          <w:szCs w:val="22"/>
        </w:rPr>
        <w:t>Kedves Felvételiző Diák!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center"/>
        <w:rPr>
          <w:b/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center"/>
        <w:rPr>
          <w:b/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A00C77">
        <w:rPr>
          <w:sz w:val="22"/>
          <w:szCs w:val="22"/>
        </w:rPr>
        <w:t>Ezúton küldjük emlékeztetőül a Bethlen Gábor Református Gimnázium és Szathmáry Kollégiumból tájékoztató levelünket a központi írásbeli vizsgával kapcsolatosan.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A00C77">
        <w:rPr>
          <w:sz w:val="22"/>
          <w:szCs w:val="22"/>
        </w:rPr>
        <w:t xml:space="preserve">Felhívjuk a figyelmet, hogy a 2025. december 1-ig </w:t>
      </w:r>
      <w:r w:rsidRPr="00A00C77">
        <w:rPr>
          <w:b/>
          <w:sz w:val="22"/>
          <w:szCs w:val="22"/>
        </w:rPr>
        <w:t>benyújtott jelentkezési lap csak a központi írásbeli vizsgára vonatkozik</w:t>
      </w:r>
      <w:r w:rsidRPr="00A00C77">
        <w:rPr>
          <w:sz w:val="22"/>
          <w:szCs w:val="22"/>
        </w:rPr>
        <w:t xml:space="preserve">, és nem tévesztendő össze a felvételihez szükséges jelentkezési lappal, melyet legkésőbb </w:t>
      </w:r>
      <w:r w:rsidRPr="00A00C77">
        <w:rPr>
          <w:b/>
          <w:sz w:val="22"/>
          <w:szCs w:val="22"/>
        </w:rPr>
        <w:t>2026. február 19-ig</w:t>
      </w:r>
      <w:r w:rsidRPr="00A00C77">
        <w:rPr>
          <w:sz w:val="22"/>
          <w:szCs w:val="22"/>
        </w:rPr>
        <w:t xml:space="preserve"> kell iskolánkba eljuttatni. (Kivéve azoknak, akik más iskolába jelentkeznek.)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0"/>
          <w:szCs w:val="20"/>
        </w:rPr>
      </w:pPr>
    </w:p>
    <w:p w:rsidR="005D0F27" w:rsidRPr="00770F15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8"/>
          <w:szCs w:val="28"/>
        </w:rPr>
      </w:pPr>
      <w:r w:rsidRPr="00770F15">
        <w:rPr>
          <w:b/>
          <w:sz w:val="28"/>
          <w:szCs w:val="28"/>
          <w:u w:val="single"/>
        </w:rPr>
        <w:t xml:space="preserve">A központi írásbeli vizsga időpontja: </w:t>
      </w:r>
      <w:r w:rsidRPr="00770F15">
        <w:rPr>
          <w:b/>
          <w:sz w:val="28"/>
          <w:szCs w:val="28"/>
        </w:rPr>
        <w:t>2026. január 24. (szombat) 10 óra</w:t>
      </w:r>
    </w:p>
    <w:p w:rsidR="005D0F27" w:rsidRPr="00770F15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8"/>
          <w:szCs w:val="28"/>
        </w:rPr>
      </w:pPr>
      <w:r w:rsidRPr="00770F15">
        <w:rPr>
          <w:b/>
          <w:sz w:val="28"/>
          <w:szCs w:val="28"/>
        </w:rPr>
        <w:t xml:space="preserve">Helyszíne: </w:t>
      </w:r>
      <w:r w:rsidRPr="00770F15">
        <w:rPr>
          <w:sz w:val="28"/>
          <w:szCs w:val="28"/>
        </w:rPr>
        <w:t xml:space="preserve">Bethlen Gábor Református Gimnázium (6800. Hódmezővásárhely, Szőnyi u. 2.) 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u w:val="single"/>
        </w:rPr>
      </w:pPr>
      <w:r w:rsidRPr="00A00C77">
        <w:rPr>
          <w:b/>
          <w:u w:val="single"/>
        </w:rPr>
        <w:t>A tanuló számára kijelölt vizsgaterem</w:t>
      </w:r>
      <w:r w:rsidRPr="00A00C77">
        <w:rPr>
          <w:b/>
        </w:rPr>
        <w:t xml:space="preserve">: </w:t>
      </w:r>
      <w:r w:rsidRPr="005D0F27">
        <w:rPr>
          <w:b/>
          <w:sz w:val="28"/>
          <w:szCs w:val="28"/>
        </w:rPr>
        <w:t>Beosztás szerint</w:t>
      </w:r>
      <w:r w:rsidRPr="00A00C77">
        <w:rPr>
          <w:b/>
          <w:u w:val="single"/>
        </w:rPr>
        <w:t xml:space="preserve">                   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</w:pPr>
      <w:r w:rsidRPr="00A00C77">
        <w:rPr>
          <w:b/>
        </w:rPr>
        <w:t>Belépés az épületbe:</w:t>
      </w:r>
      <w:r w:rsidRPr="00A00C77">
        <w:t xml:space="preserve"> A főkapun keresztül</w:t>
      </w:r>
    </w:p>
    <w:p w:rsidR="005D0F27" w:rsidRPr="00770F15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8"/>
          <w:szCs w:val="28"/>
        </w:rPr>
      </w:pPr>
      <w:r w:rsidRPr="00770F15">
        <w:rPr>
          <w:b/>
          <w:sz w:val="28"/>
          <w:szCs w:val="28"/>
        </w:rPr>
        <w:t xml:space="preserve">Gyülekezés: </w:t>
      </w:r>
      <w:r w:rsidRPr="00770F15">
        <w:rPr>
          <w:sz w:val="28"/>
          <w:szCs w:val="28"/>
        </w:rPr>
        <w:t xml:space="preserve">a vizsgahelyszínként megjelölt terem előtt reggel </w:t>
      </w:r>
      <w:r w:rsidRPr="00770F15">
        <w:rPr>
          <w:b/>
          <w:sz w:val="28"/>
          <w:szCs w:val="28"/>
        </w:rPr>
        <w:t>9:30 – 9:45 h-</w:t>
      </w:r>
      <w:proofErr w:type="spellStart"/>
      <w:r w:rsidRPr="00770F15">
        <w:rPr>
          <w:b/>
          <w:sz w:val="28"/>
          <w:szCs w:val="28"/>
        </w:rPr>
        <w:t>ig</w:t>
      </w:r>
      <w:proofErr w:type="spellEnd"/>
      <w:r w:rsidRPr="00770F15">
        <w:rPr>
          <w:b/>
          <w:sz w:val="28"/>
          <w:szCs w:val="28"/>
        </w:rPr>
        <w:t xml:space="preserve"> 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0"/>
          <w:szCs w:val="20"/>
          <w:u w:val="single"/>
        </w:rPr>
      </w:pPr>
    </w:p>
    <w:p w:rsidR="005D0F27" w:rsidRPr="00770F15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8"/>
          <w:szCs w:val="28"/>
          <w:u w:val="single"/>
        </w:rPr>
      </w:pPr>
      <w:r w:rsidRPr="00770F15">
        <w:rPr>
          <w:b/>
          <w:sz w:val="28"/>
          <w:szCs w:val="28"/>
          <w:u w:val="single"/>
        </w:rPr>
        <w:t>Amennyiben a diák nem tud eljönni a vizsgára, kérjük, hogy azt legkésőbb 2026. január 24-én 8 óráig jelezzék a 06 30/709-8112-es telefonszámon Kiszely Andrea igazgatóhelyettesnek!</w:t>
      </w:r>
    </w:p>
    <w:p w:rsidR="005D0F27" w:rsidRPr="00770F15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8"/>
          <w:szCs w:val="28"/>
        </w:rPr>
      </w:pPr>
    </w:p>
    <w:p w:rsidR="005D0F27" w:rsidRPr="00770F15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8"/>
          <w:szCs w:val="28"/>
        </w:rPr>
      </w:pPr>
      <w:r w:rsidRPr="00770F15">
        <w:rPr>
          <w:sz w:val="28"/>
          <w:szCs w:val="28"/>
        </w:rPr>
        <w:t xml:space="preserve">Fontos, hogy a központi írásbeli vizsgára </w:t>
      </w:r>
      <w:r w:rsidRPr="00770F15">
        <w:rPr>
          <w:b/>
          <w:sz w:val="28"/>
          <w:szCs w:val="28"/>
        </w:rPr>
        <w:t xml:space="preserve">hozd magaddal </w:t>
      </w:r>
      <w:r w:rsidRPr="00770F15">
        <w:rPr>
          <w:b/>
          <w:sz w:val="28"/>
          <w:szCs w:val="28"/>
          <w:u w:val="single"/>
        </w:rPr>
        <w:t xml:space="preserve">diákigazolványodat vagy személyi igazolványodat </w:t>
      </w:r>
      <w:r w:rsidRPr="00770F15">
        <w:rPr>
          <w:b/>
          <w:sz w:val="28"/>
          <w:szCs w:val="28"/>
        </w:rPr>
        <w:t>személyazonosítás céljából!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0"/>
          <w:szCs w:val="20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A00C77">
        <w:rPr>
          <w:sz w:val="22"/>
          <w:szCs w:val="22"/>
        </w:rPr>
        <w:t>A tanulók a vizsgát központilag kiadott az évfolyamuknak megfelelő, az adott évfolyamra vonatkozó kerettanterv alapján összeállított feladatlapokon írják majd meg magyar nyelvből és matematikából.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2"/>
          <w:szCs w:val="22"/>
        </w:rPr>
      </w:pPr>
      <w:r w:rsidRPr="00A00C77">
        <w:rPr>
          <w:sz w:val="22"/>
          <w:szCs w:val="22"/>
        </w:rPr>
        <w:t xml:space="preserve">A </w:t>
      </w:r>
      <w:r w:rsidRPr="00A00C77">
        <w:rPr>
          <w:b/>
          <w:sz w:val="22"/>
          <w:szCs w:val="22"/>
        </w:rPr>
        <w:t>magyar nyelvi</w:t>
      </w:r>
      <w:r w:rsidRPr="00A00C77">
        <w:rPr>
          <w:sz w:val="22"/>
          <w:szCs w:val="22"/>
        </w:rPr>
        <w:t xml:space="preserve"> feladatlapok kitöltéséhez </w:t>
      </w:r>
      <w:r w:rsidRPr="00A00C77">
        <w:rPr>
          <w:b/>
          <w:sz w:val="22"/>
          <w:szCs w:val="22"/>
        </w:rPr>
        <w:t xml:space="preserve">segédeszköz nem használható. 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A00C77">
        <w:rPr>
          <w:sz w:val="22"/>
          <w:szCs w:val="22"/>
        </w:rPr>
        <w:t xml:space="preserve">A </w:t>
      </w:r>
      <w:r w:rsidRPr="00A00C77">
        <w:rPr>
          <w:b/>
          <w:sz w:val="22"/>
          <w:szCs w:val="22"/>
        </w:rPr>
        <w:t>matematika feladatlapok</w:t>
      </w:r>
      <w:r w:rsidRPr="00A00C77">
        <w:rPr>
          <w:sz w:val="22"/>
          <w:szCs w:val="22"/>
        </w:rPr>
        <w:t xml:space="preserve"> kitöltéséhez </w:t>
      </w:r>
      <w:r w:rsidRPr="00A00C77">
        <w:rPr>
          <w:b/>
          <w:sz w:val="22"/>
          <w:szCs w:val="22"/>
        </w:rPr>
        <w:t>rajzeszközökön</w:t>
      </w:r>
      <w:r w:rsidRPr="00A00C77">
        <w:rPr>
          <w:sz w:val="22"/>
          <w:szCs w:val="22"/>
        </w:rPr>
        <w:t xml:space="preserve"> (vonalzó, körző, szögmérő) </w:t>
      </w:r>
      <w:r w:rsidRPr="00A00C77">
        <w:rPr>
          <w:b/>
          <w:sz w:val="22"/>
          <w:szCs w:val="22"/>
        </w:rPr>
        <w:t>kívül más segédeszköz</w:t>
      </w:r>
      <w:r w:rsidRPr="00A00C77">
        <w:rPr>
          <w:sz w:val="22"/>
          <w:szCs w:val="22"/>
        </w:rPr>
        <w:t xml:space="preserve"> </w:t>
      </w:r>
      <w:r w:rsidRPr="00A00C77">
        <w:rPr>
          <w:b/>
          <w:sz w:val="22"/>
          <w:szCs w:val="22"/>
        </w:rPr>
        <w:t>(pl.</w:t>
      </w:r>
      <w:r w:rsidRPr="00A00C77">
        <w:rPr>
          <w:sz w:val="22"/>
          <w:szCs w:val="22"/>
        </w:rPr>
        <w:t xml:space="preserve"> </w:t>
      </w:r>
      <w:r w:rsidRPr="00A00C77">
        <w:rPr>
          <w:b/>
          <w:sz w:val="22"/>
          <w:szCs w:val="22"/>
        </w:rPr>
        <w:t>zsebszámológép) nem használható</w:t>
      </w:r>
      <w:r w:rsidRPr="00A00C77">
        <w:rPr>
          <w:sz w:val="22"/>
          <w:szCs w:val="22"/>
        </w:rPr>
        <w:t xml:space="preserve">.  (Kivéve erre vonatkozó szakértői vélemény és iskolai határozat esetén.) </w:t>
      </w:r>
    </w:p>
    <w:p w:rsidR="005D0F27" w:rsidRPr="00A00C77" w:rsidRDefault="005D0F27" w:rsidP="005D0F27">
      <w:pPr>
        <w:pStyle w:val="lfej"/>
        <w:jc w:val="both"/>
        <w:rPr>
          <w:b/>
        </w:rPr>
      </w:pPr>
      <w:r w:rsidRPr="00A00C77">
        <w:rPr>
          <w:b/>
          <w:sz w:val="22"/>
          <w:szCs w:val="22"/>
        </w:rPr>
        <w:t>A rajzokat ceruzával, minden egyéb írásbeli munkát kék színű nem halványuló, nem radírozható tintával (</w:t>
      </w:r>
      <w:proofErr w:type="spellStart"/>
      <w:r w:rsidRPr="00A00C77">
        <w:rPr>
          <w:b/>
          <w:sz w:val="22"/>
          <w:szCs w:val="22"/>
        </w:rPr>
        <w:t>golyóstollal</w:t>
      </w:r>
      <w:proofErr w:type="spellEnd"/>
      <w:r w:rsidRPr="00A00C77">
        <w:rPr>
          <w:b/>
          <w:sz w:val="22"/>
          <w:szCs w:val="22"/>
        </w:rPr>
        <w:t>) kell elkészíteni.  Szövegkiemelő, hibajavító festék nem használható.</w:t>
      </w:r>
      <w:r w:rsidRPr="00A00C77">
        <w:rPr>
          <w:b/>
          <w:sz w:val="22"/>
          <w:szCs w:val="22"/>
        </w:rPr>
        <w:cr/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A00C77">
        <w:rPr>
          <w:sz w:val="22"/>
          <w:szCs w:val="22"/>
        </w:rPr>
        <w:t>A vizsga feladatlaponként 45 percet vesz igénybe. A két feladatlap kitöltése között 15 perc szünetet tartunk. A vizsga tehát 10 órától 11.45-ig tart. (Szakértői véleménnyel /SNI, BTMN/ és iskolai határozattal rendelkezők esetében a befejezés időpontja ettől eltérhet.)</w:t>
      </w:r>
    </w:p>
    <w:p w:rsidR="005D0F27" w:rsidRPr="00A00C77" w:rsidRDefault="005D0F27" w:rsidP="005D0F27">
      <w:pPr>
        <w:pStyle w:val="lfej"/>
        <w:ind w:firstLine="708"/>
        <w:jc w:val="both"/>
        <w:rPr>
          <w:sz w:val="22"/>
          <w:szCs w:val="22"/>
        </w:rPr>
      </w:pPr>
    </w:p>
    <w:p w:rsidR="005D0F27" w:rsidRPr="00A00C77" w:rsidRDefault="005D0F27" w:rsidP="005D0F27">
      <w:pPr>
        <w:pStyle w:val="lfej"/>
        <w:ind w:firstLine="708"/>
        <w:jc w:val="both"/>
        <w:rPr>
          <w:sz w:val="22"/>
          <w:szCs w:val="22"/>
        </w:rPr>
      </w:pPr>
      <w:r w:rsidRPr="00A00C77">
        <w:rPr>
          <w:sz w:val="22"/>
          <w:szCs w:val="22"/>
        </w:rPr>
        <w:t xml:space="preserve">Az írásbeli vizsga </w:t>
      </w:r>
      <w:r w:rsidRPr="00A00C77">
        <w:rPr>
          <w:b/>
          <w:sz w:val="22"/>
          <w:szCs w:val="22"/>
        </w:rPr>
        <w:t>kiértékelt feladatlapjait</w:t>
      </w:r>
      <w:r w:rsidRPr="00A00C77">
        <w:rPr>
          <w:sz w:val="22"/>
          <w:szCs w:val="22"/>
        </w:rPr>
        <w:t xml:space="preserve"> a vizsgázó vagy szülője - amennyiben szeretné - személyesen is megtekintheti </w:t>
      </w:r>
      <w:r w:rsidRPr="00A00C77">
        <w:rPr>
          <w:b/>
          <w:sz w:val="22"/>
          <w:szCs w:val="22"/>
        </w:rPr>
        <w:t>2026. január 30-án, pénteken 8-16 óra között</w:t>
      </w:r>
      <w:r w:rsidRPr="00A00C77">
        <w:rPr>
          <w:sz w:val="22"/>
          <w:szCs w:val="22"/>
        </w:rPr>
        <w:t xml:space="preserve"> a Bethlen Gábor Református Gimnáziumban (6800. Hódmezővásárhely, Szőnyi u. 2.). </w:t>
      </w:r>
    </w:p>
    <w:p w:rsidR="005D0F27" w:rsidRPr="00A00C77" w:rsidRDefault="005D0F27" w:rsidP="005D0F27">
      <w:pPr>
        <w:pStyle w:val="lfej"/>
        <w:jc w:val="both"/>
        <w:rPr>
          <w:sz w:val="22"/>
          <w:szCs w:val="22"/>
        </w:rPr>
      </w:pPr>
      <w:r w:rsidRPr="00A00C77">
        <w:rPr>
          <w:sz w:val="22"/>
          <w:szCs w:val="22"/>
        </w:rPr>
        <w:t xml:space="preserve">A nagy létszámra való tekintettel a megtekintés menete a következő: a vizsgadolgozatot az iskola képviselőjének jelenlétében a vizsgázó vagy a szülő laponként lefényképezi pl. telefon, digitális fényképezőgép segítségével, majd ezt követően elhagyja a megtekintés helyszínét. A kiértékelt vizsgadolgozatok javítását a </w:t>
      </w:r>
      <w:hyperlink r:id="rId6" w:history="1">
        <w:r w:rsidRPr="00A00C77">
          <w:rPr>
            <w:rStyle w:val="Hiperhivatkozs"/>
            <w:sz w:val="22"/>
            <w:szCs w:val="22"/>
          </w:rPr>
          <w:t>www.oktatas.hu</w:t>
        </w:r>
      </w:hyperlink>
      <w:r w:rsidRPr="00A00C77">
        <w:rPr>
          <w:sz w:val="22"/>
          <w:szCs w:val="22"/>
        </w:rPr>
        <w:t xml:space="preserve"> oldalon megtalálható hivatalos javítókulccsal kell összehasonlítani otthon. 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A00C77">
        <w:rPr>
          <w:sz w:val="22"/>
          <w:szCs w:val="22"/>
        </w:rPr>
        <w:lastRenderedPageBreak/>
        <w:t xml:space="preserve">A vizsgázó és szülője </w:t>
      </w:r>
      <w:r w:rsidRPr="00A00C77">
        <w:rPr>
          <w:b/>
          <w:sz w:val="22"/>
          <w:szCs w:val="22"/>
          <w:u w:val="single"/>
        </w:rPr>
        <w:t>kizárólag a központi, hivatalos javítókulcstól eltérő javítás esetén</w:t>
      </w:r>
      <w:r w:rsidRPr="00A00C77">
        <w:rPr>
          <w:sz w:val="22"/>
          <w:szCs w:val="22"/>
        </w:rPr>
        <w:t xml:space="preserve"> írásban </w:t>
      </w:r>
      <w:r w:rsidRPr="00A00C77">
        <w:rPr>
          <w:b/>
          <w:sz w:val="22"/>
          <w:szCs w:val="22"/>
        </w:rPr>
        <w:t xml:space="preserve">észrevételt tehet, </w:t>
      </w:r>
      <w:r w:rsidRPr="00A00C77">
        <w:rPr>
          <w:sz w:val="22"/>
          <w:szCs w:val="22"/>
        </w:rPr>
        <w:t xml:space="preserve">amelyet a megtekintést követő első munkanap végéig, tehát </w:t>
      </w:r>
      <w:r w:rsidRPr="00A00C77">
        <w:rPr>
          <w:b/>
          <w:sz w:val="22"/>
          <w:szCs w:val="22"/>
        </w:rPr>
        <w:t>február 2-án, 16 óráig nyújthat be intézményünkbe, illetve amennyiben az elektronikus űrlapkitöltést választotta, a programfelületen keresztül elektronikusan továbbíthatja</w:t>
      </w:r>
      <w:r w:rsidRPr="00A00C77">
        <w:rPr>
          <w:sz w:val="22"/>
          <w:szCs w:val="22"/>
        </w:rPr>
        <w:t xml:space="preserve">. Az észrevétel benyújtására nyitva álló határidő elmulasztása esetén </w:t>
      </w:r>
      <w:r w:rsidRPr="00A00C77">
        <w:rPr>
          <w:b/>
          <w:sz w:val="22"/>
          <w:szCs w:val="22"/>
        </w:rPr>
        <w:t>egy napon</w:t>
      </w:r>
      <w:r w:rsidRPr="00A00C77">
        <w:rPr>
          <w:sz w:val="22"/>
          <w:szCs w:val="22"/>
        </w:rPr>
        <w:t xml:space="preserve"> belül lehet </w:t>
      </w:r>
      <w:r w:rsidRPr="00A00C77">
        <w:rPr>
          <w:b/>
          <w:sz w:val="22"/>
          <w:szCs w:val="22"/>
        </w:rPr>
        <w:t>igazolási kérelmet</w:t>
      </w:r>
      <w:r w:rsidRPr="00A00C77">
        <w:rPr>
          <w:sz w:val="22"/>
          <w:szCs w:val="22"/>
        </w:rPr>
        <w:t xml:space="preserve"> benyújtani. Az igazolási kérelem benyújtási határideje jogvesztő. 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2"/>
          <w:szCs w:val="22"/>
        </w:rPr>
      </w:pPr>
      <w:r w:rsidRPr="00A00C77">
        <w:rPr>
          <w:sz w:val="22"/>
          <w:szCs w:val="22"/>
        </w:rPr>
        <w:t xml:space="preserve">A központi írásbeli vizsga részletes eredményeit tartalmazó hitelesített </w:t>
      </w:r>
      <w:r w:rsidRPr="00A00C77">
        <w:rPr>
          <w:b/>
          <w:sz w:val="22"/>
          <w:szCs w:val="22"/>
        </w:rPr>
        <w:t>értékelő lapot a tanuló vagy törvényes képviselője</w:t>
      </w:r>
      <w:r w:rsidRPr="00A00C77">
        <w:rPr>
          <w:sz w:val="22"/>
          <w:szCs w:val="22"/>
        </w:rPr>
        <w:t xml:space="preserve"> </w:t>
      </w:r>
      <w:r w:rsidRPr="00A00C77">
        <w:rPr>
          <w:b/>
          <w:sz w:val="22"/>
          <w:szCs w:val="22"/>
        </w:rPr>
        <w:t>2026.</w:t>
      </w:r>
      <w:r w:rsidRPr="00A00C77">
        <w:rPr>
          <w:sz w:val="22"/>
          <w:szCs w:val="22"/>
        </w:rPr>
        <w:t xml:space="preserve"> </w:t>
      </w:r>
      <w:r w:rsidRPr="00A00C77">
        <w:rPr>
          <w:b/>
          <w:sz w:val="22"/>
          <w:szCs w:val="22"/>
        </w:rPr>
        <w:t xml:space="preserve">február 10-én, kedden 8-16 óra között személyesen veheti át a gimnáziumban.  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i/>
          <w:sz w:val="22"/>
          <w:szCs w:val="22"/>
        </w:rPr>
      </w:pPr>
      <w:r w:rsidRPr="00A00C77">
        <w:rPr>
          <w:sz w:val="22"/>
          <w:szCs w:val="22"/>
        </w:rPr>
        <w:t>Lehetőséget biztosítunk arra is, hogy a</w:t>
      </w:r>
      <w:r w:rsidRPr="00A00C77">
        <w:rPr>
          <w:b/>
          <w:sz w:val="22"/>
          <w:szCs w:val="22"/>
        </w:rPr>
        <w:t xml:space="preserve"> </w:t>
      </w:r>
      <w:hyperlink r:id="rId7" w:history="1">
        <w:r w:rsidRPr="00A00C77">
          <w:rPr>
            <w:rStyle w:val="Hiperhivatkozs"/>
            <w:sz w:val="22"/>
            <w:szCs w:val="22"/>
          </w:rPr>
          <w:t>bgrg@bgrg.hu</w:t>
        </w:r>
      </w:hyperlink>
      <w:r w:rsidRPr="00A00C77">
        <w:rPr>
          <w:sz w:val="22"/>
          <w:szCs w:val="22"/>
        </w:rPr>
        <w:t xml:space="preserve"> e-mail-címre 202</w:t>
      </w:r>
      <w:r>
        <w:rPr>
          <w:sz w:val="22"/>
          <w:szCs w:val="22"/>
        </w:rPr>
        <w:t>6</w:t>
      </w:r>
      <w:r w:rsidRPr="00A00C77">
        <w:rPr>
          <w:sz w:val="22"/>
          <w:szCs w:val="22"/>
        </w:rPr>
        <w:t>. február 4-ig eljuttatott kérelem esetén</w:t>
      </w:r>
      <w:r w:rsidRPr="00A00C77">
        <w:rPr>
          <w:b/>
          <w:sz w:val="22"/>
          <w:szCs w:val="22"/>
        </w:rPr>
        <w:t xml:space="preserve"> </w:t>
      </w:r>
      <w:r w:rsidRPr="00A00C77">
        <w:rPr>
          <w:sz w:val="22"/>
          <w:szCs w:val="22"/>
        </w:rPr>
        <w:t>az értékelő lapot e-mailben küldjük ki.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A00C77">
        <w:rPr>
          <w:sz w:val="22"/>
          <w:szCs w:val="22"/>
        </w:rPr>
        <w:t xml:space="preserve">A </w:t>
      </w:r>
      <w:r w:rsidRPr="00A00C77">
        <w:rPr>
          <w:b/>
          <w:sz w:val="22"/>
          <w:szCs w:val="22"/>
        </w:rPr>
        <w:t>8. osztályos diákok</w:t>
      </w:r>
      <w:r w:rsidRPr="00A00C77">
        <w:rPr>
          <w:sz w:val="22"/>
          <w:szCs w:val="22"/>
        </w:rPr>
        <w:t xml:space="preserve"> ennek az értékelő lapnak a másolatával együtt nyújthatják be iskolájuk útján jelentkezési lapjukat hozzánk és így vesznek részt az általános felvételi eljárásban. </w:t>
      </w:r>
    </w:p>
    <w:p w:rsidR="005D0F27" w:rsidRPr="00A00C77" w:rsidRDefault="005D0F27" w:rsidP="005D0F27">
      <w:pPr>
        <w:pStyle w:val="lfej"/>
        <w:jc w:val="both"/>
        <w:rPr>
          <w:sz w:val="22"/>
          <w:szCs w:val="22"/>
        </w:rPr>
      </w:pPr>
      <w:r w:rsidRPr="00A00C77">
        <w:rPr>
          <w:sz w:val="22"/>
          <w:szCs w:val="22"/>
        </w:rPr>
        <w:t xml:space="preserve">A </w:t>
      </w:r>
      <w:r w:rsidRPr="00A00C77">
        <w:rPr>
          <w:b/>
          <w:sz w:val="22"/>
          <w:szCs w:val="22"/>
        </w:rPr>
        <w:t>4. osztályos diákok</w:t>
      </w:r>
      <w:r w:rsidRPr="00A00C77">
        <w:rPr>
          <w:sz w:val="22"/>
          <w:szCs w:val="22"/>
        </w:rPr>
        <w:t xml:space="preserve"> esetében a jelentkezés egyénileg is történhet. Az egyéni jelentkezés során a felvételi lapokat (tanulói adatlap és jelentkezési lap) a jelentkezőnek, illetve a szülőnek a KIFIR elektronikus adatlapkitöltő program egyéni jelentkezők számára létrehozott felületén kell előállítani, majd kinyomtatva továbbítani a középfokú iskolába, illetve az Oktatási Hivatalba. Az egyéni jelentkezés módjára vonatkozó </w:t>
      </w:r>
      <w:proofErr w:type="gramStart"/>
      <w:r w:rsidRPr="00A00C77">
        <w:rPr>
          <w:sz w:val="22"/>
          <w:szCs w:val="22"/>
        </w:rPr>
        <w:t>információkat</w:t>
      </w:r>
      <w:proofErr w:type="gramEnd"/>
      <w:r w:rsidRPr="00A00C77">
        <w:rPr>
          <w:sz w:val="22"/>
          <w:szCs w:val="22"/>
        </w:rPr>
        <w:t xml:space="preserve"> a Hivatal a honlapján (www.oktatas.hu) − a Köznevelés/Középfokú felvételi eljárás/Tájékoztató felvételizőknek/A középfokú felvételi eljárás információi menüpont alatt − fogja nyilvánosságra hozni, a felvételi eljárás január közepén megnyíló jelentkezési szakaszában. </w:t>
      </w:r>
    </w:p>
    <w:p w:rsidR="005D0F27" w:rsidRPr="00A00C77" w:rsidRDefault="005D0F27" w:rsidP="005D0F27">
      <w:pPr>
        <w:pStyle w:val="lfej"/>
        <w:jc w:val="both"/>
        <w:rPr>
          <w:sz w:val="22"/>
          <w:szCs w:val="22"/>
        </w:rPr>
      </w:pPr>
      <w:r w:rsidRPr="00A00C77">
        <w:rPr>
          <w:sz w:val="22"/>
          <w:szCs w:val="22"/>
        </w:rPr>
        <w:t>Természetesen a tanuló felvételi lapjainak előállításában közreműködhet az általános iskola is.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rPr>
          <w:sz w:val="22"/>
          <w:szCs w:val="22"/>
        </w:rPr>
      </w:pPr>
    </w:p>
    <w:tbl>
      <w:tblPr>
        <w:tblW w:w="9923" w:type="dxa"/>
        <w:tblInd w:w="-284" w:type="dxa"/>
        <w:tblLook w:val="01E0" w:firstRow="1" w:lastRow="1" w:firstColumn="1" w:lastColumn="1" w:noHBand="0" w:noVBand="0"/>
      </w:tblPr>
      <w:tblGrid>
        <w:gridCol w:w="9923"/>
      </w:tblGrid>
      <w:tr w:rsidR="005D0F27" w:rsidRPr="00A00C77" w:rsidTr="001D3813">
        <w:trPr>
          <w:trHeight w:val="1335"/>
        </w:trPr>
        <w:tc>
          <w:tcPr>
            <w:tcW w:w="9923" w:type="dxa"/>
            <w:shd w:val="clear" w:color="auto" w:fill="auto"/>
          </w:tcPr>
          <w:p w:rsidR="005D0F27" w:rsidRPr="00A00C77" w:rsidRDefault="005D0F27" w:rsidP="001D3813">
            <w:pPr>
              <w:pStyle w:val="lfej"/>
              <w:tabs>
                <w:tab w:val="clear" w:pos="4536"/>
                <w:tab w:val="clear" w:pos="9072"/>
              </w:tabs>
              <w:jc w:val="both"/>
              <w:rPr>
                <w:b/>
                <w:i/>
                <w:sz w:val="22"/>
                <w:szCs w:val="22"/>
                <w:u w:val="single"/>
              </w:rPr>
            </w:pPr>
          </w:p>
          <w:p w:rsidR="005D0F27" w:rsidRPr="00A00C77" w:rsidRDefault="005D0F27" w:rsidP="001D3813">
            <w:pPr>
              <w:pStyle w:val="lfej"/>
              <w:tabs>
                <w:tab w:val="clear" w:pos="4536"/>
                <w:tab w:val="clear" w:pos="9072"/>
              </w:tabs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A00C77">
              <w:rPr>
                <w:b/>
                <w:i/>
                <w:sz w:val="22"/>
                <w:szCs w:val="22"/>
                <w:u w:val="single"/>
              </w:rPr>
              <w:t>Fontosabb időpontok:</w:t>
            </w:r>
          </w:p>
          <w:p w:rsidR="005D0F27" w:rsidRPr="00A00C77" w:rsidRDefault="005D0F27" w:rsidP="001D3813">
            <w:pPr>
              <w:pStyle w:val="lfej"/>
              <w:tabs>
                <w:tab w:val="clear" w:pos="4536"/>
                <w:tab w:val="clear" w:pos="9072"/>
              </w:tabs>
              <w:jc w:val="both"/>
              <w:rPr>
                <w:b/>
                <w:i/>
                <w:sz w:val="22"/>
                <w:szCs w:val="22"/>
                <w:u w:val="single"/>
              </w:rPr>
            </w:pPr>
          </w:p>
          <w:p w:rsidR="005D0F27" w:rsidRPr="00A00C77" w:rsidRDefault="005D0F27" w:rsidP="001D3813">
            <w:pPr>
              <w:pStyle w:val="lfej"/>
              <w:tabs>
                <w:tab w:val="clear" w:pos="4536"/>
                <w:tab w:val="clear" w:pos="9072"/>
              </w:tabs>
              <w:jc w:val="both"/>
              <w:rPr>
                <w:sz w:val="22"/>
                <w:szCs w:val="22"/>
              </w:rPr>
            </w:pPr>
            <w:r w:rsidRPr="00A00C77">
              <w:rPr>
                <w:b/>
                <w:sz w:val="22"/>
                <w:szCs w:val="22"/>
              </w:rPr>
              <w:t xml:space="preserve">Január 24. 10 órától 11.45-ig: </w:t>
            </w:r>
            <w:r w:rsidRPr="00A00C77">
              <w:rPr>
                <w:sz w:val="22"/>
                <w:szCs w:val="22"/>
              </w:rPr>
              <w:t>írásbeli felvételi vizsga magyar nyelvből és matematikából.</w:t>
            </w:r>
          </w:p>
          <w:p w:rsidR="005D0F27" w:rsidRPr="00A00C77" w:rsidRDefault="005D0F27" w:rsidP="001D3813">
            <w:pPr>
              <w:pStyle w:val="lfej"/>
              <w:tabs>
                <w:tab w:val="clear" w:pos="4536"/>
                <w:tab w:val="clear" w:pos="9072"/>
              </w:tabs>
              <w:jc w:val="both"/>
              <w:rPr>
                <w:b/>
                <w:sz w:val="22"/>
                <w:szCs w:val="22"/>
              </w:rPr>
            </w:pPr>
            <w:r w:rsidRPr="00A00C77">
              <w:rPr>
                <w:b/>
                <w:sz w:val="22"/>
                <w:szCs w:val="22"/>
              </w:rPr>
              <w:t>Január 29. 16 órától:</w:t>
            </w:r>
            <w:r w:rsidRPr="00A00C77">
              <w:rPr>
                <w:sz w:val="22"/>
                <w:szCs w:val="22"/>
              </w:rPr>
              <w:t xml:space="preserve"> az iskola honlapján (www.bgrg.hu) elérhetővé tesszük a vizsgázók tanulói oktatási azonosítószámával a vizsgán elért vizsgadolgozatok pontszámát és a javítási útmutató elérhetőségét.</w:t>
            </w:r>
          </w:p>
          <w:p w:rsidR="005D0F27" w:rsidRPr="00A00C77" w:rsidRDefault="005D0F27" w:rsidP="001D3813">
            <w:pPr>
              <w:pStyle w:val="lfej"/>
              <w:tabs>
                <w:tab w:val="clear" w:pos="4536"/>
                <w:tab w:val="clear" w:pos="9072"/>
              </w:tabs>
              <w:jc w:val="both"/>
              <w:rPr>
                <w:sz w:val="22"/>
                <w:szCs w:val="22"/>
              </w:rPr>
            </w:pPr>
            <w:r w:rsidRPr="00A00C77">
              <w:rPr>
                <w:b/>
                <w:sz w:val="22"/>
                <w:szCs w:val="22"/>
              </w:rPr>
              <w:t xml:space="preserve">Január 30. 8 órától 16 óráig: </w:t>
            </w:r>
            <w:r w:rsidRPr="00A00C77">
              <w:rPr>
                <w:sz w:val="22"/>
                <w:szCs w:val="22"/>
              </w:rPr>
              <w:t>az írásbeli feladatlapok megtekintése.</w:t>
            </w:r>
          </w:p>
          <w:p w:rsidR="005D0F27" w:rsidRPr="00A00C77" w:rsidRDefault="005D0F27" w:rsidP="001D3813">
            <w:pPr>
              <w:pStyle w:val="lfej"/>
              <w:tabs>
                <w:tab w:val="clear" w:pos="4536"/>
                <w:tab w:val="clear" w:pos="9072"/>
              </w:tabs>
              <w:jc w:val="both"/>
              <w:rPr>
                <w:sz w:val="22"/>
                <w:szCs w:val="22"/>
              </w:rPr>
            </w:pPr>
            <w:r w:rsidRPr="00A00C77">
              <w:rPr>
                <w:b/>
                <w:sz w:val="22"/>
                <w:szCs w:val="22"/>
              </w:rPr>
              <w:t xml:space="preserve">Február 2. 8 órától 16 óráig: </w:t>
            </w:r>
            <w:r w:rsidRPr="00A00C77">
              <w:rPr>
                <w:sz w:val="22"/>
                <w:szCs w:val="22"/>
              </w:rPr>
              <w:t>az értékeléssel kapcsolatos esetleges észrevételek beadása az iskolába.</w:t>
            </w:r>
          </w:p>
          <w:p w:rsidR="005D0F27" w:rsidRPr="00A00C77" w:rsidRDefault="005D0F27" w:rsidP="001D3813">
            <w:pPr>
              <w:pStyle w:val="lfej"/>
              <w:tabs>
                <w:tab w:val="clear" w:pos="4536"/>
                <w:tab w:val="clear" w:pos="9072"/>
              </w:tabs>
              <w:jc w:val="both"/>
              <w:rPr>
                <w:b/>
                <w:sz w:val="22"/>
                <w:szCs w:val="22"/>
              </w:rPr>
            </w:pPr>
            <w:r w:rsidRPr="00A00C77">
              <w:rPr>
                <w:b/>
                <w:sz w:val="22"/>
                <w:szCs w:val="22"/>
              </w:rPr>
              <w:t xml:space="preserve">Február 10. 8 órától 16 óráig: </w:t>
            </w:r>
            <w:r w:rsidRPr="00A00C77">
              <w:rPr>
                <w:sz w:val="22"/>
                <w:szCs w:val="22"/>
              </w:rPr>
              <w:t>az értékelő lap személyes átvétele a gimnáziumban vagy előzetes kérelem esetén e-mailben.</w:t>
            </w:r>
          </w:p>
          <w:p w:rsidR="005D0F27" w:rsidRPr="00A00C77" w:rsidRDefault="005D0F27" w:rsidP="001D3813">
            <w:pPr>
              <w:pStyle w:val="lfej"/>
              <w:tabs>
                <w:tab w:val="clear" w:pos="4536"/>
                <w:tab w:val="clear" w:pos="9072"/>
              </w:tabs>
              <w:jc w:val="both"/>
              <w:rPr>
                <w:b/>
                <w:sz w:val="22"/>
                <w:szCs w:val="22"/>
              </w:rPr>
            </w:pPr>
            <w:r w:rsidRPr="00A00C77">
              <w:rPr>
                <w:b/>
                <w:sz w:val="22"/>
                <w:szCs w:val="22"/>
              </w:rPr>
              <w:t xml:space="preserve">Február 19-ig: </w:t>
            </w:r>
            <w:r w:rsidRPr="00A00C77">
              <w:rPr>
                <w:sz w:val="22"/>
                <w:szCs w:val="22"/>
              </w:rPr>
              <w:t>az általános iskolák, illetve az egyéni jelentkezők továbbítják a felvételi Jelentkezési lapokat a gimnáziumba.</w:t>
            </w:r>
          </w:p>
          <w:p w:rsidR="005D0F27" w:rsidRPr="00A00C77" w:rsidRDefault="005D0F27" w:rsidP="001D3813">
            <w:pPr>
              <w:pStyle w:val="lfej"/>
              <w:tabs>
                <w:tab w:val="clear" w:pos="4536"/>
                <w:tab w:val="clear" w:pos="9072"/>
              </w:tabs>
              <w:jc w:val="both"/>
              <w:rPr>
                <w:b/>
                <w:sz w:val="22"/>
                <w:szCs w:val="22"/>
              </w:rPr>
            </w:pPr>
            <w:r w:rsidRPr="00A00C77">
              <w:rPr>
                <w:b/>
                <w:sz w:val="22"/>
                <w:szCs w:val="22"/>
              </w:rPr>
              <w:t xml:space="preserve">Március 9-10--én: </w:t>
            </w:r>
            <w:r w:rsidRPr="00A00C77">
              <w:rPr>
                <w:sz w:val="22"/>
                <w:szCs w:val="22"/>
              </w:rPr>
              <w:t>szóbeli felvételi vizsga iskolánkban a 9. évfolyam 0</w:t>
            </w:r>
            <w:r>
              <w:rPr>
                <w:sz w:val="22"/>
                <w:szCs w:val="22"/>
              </w:rPr>
              <w:t>0</w:t>
            </w:r>
            <w:r w:rsidRPr="00A00C77">
              <w:rPr>
                <w:sz w:val="22"/>
                <w:szCs w:val="22"/>
              </w:rPr>
              <w:t>03, 0005, 0006 kódszámú képzésekre jelentkezőknek</w:t>
            </w:r>
            <w:r w:rsidRPr="00A00C77">
              <w:rPr>
                <w:b/>
                <w:sz w:val="22"/>
                <w:szCs w:val="22"/>
              </w:rPr>
              <w:t xml:space="preserve">. </w:t>
            </w:r>
            <w:r w:rsidRPr="00A00C77">
              <w:rPr>
                <w:sz w:val="22"/>
                <w:szCs w:val="22"/>
              </w:rPr>
              <w:t>Pontosabb időpont az iskolánk honlapján lesz elérhető.</w:t>
            </w:r>
          </w:p>
        </w:tc>
      </w:tr>
    </w:tbl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0"/>
          <w:szCs w:val="20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0"/>
          <w:szCs w:val="20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A00C77">
        <w:rPr>
          <w:sz w:val="22"/>
          <w:szCs w:val="22"/>
        </w:rPr>
        <w:t>Ezúton kívánunk sok sikert a központi írásbeli felvételi vizsgához!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b/>
          <w:sz w:val="22"/>
          <w:szCs w:val="22"/>
        </w:rPr>
      </w:pPr>
      <w:r w:rsidRPr="00A00C77">
        <w:rPr>
          <w:b/>
          <w:sz w:val="22"/>
          <w:szCs w:val="22"/>
        </w:rPr>
        <w:t>Áldás, békesség!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A00C77">
        <w:rPr>
          <w:sz w:val="22"/>
          <w:szCs w:val="22"/>
        </w:rPr>
        <w:t xml:space="preserve">Hódmezővásárhely, 2026. január </w:t>
      </w:r>
      <w:r>
        <w:rPr>
          <w:sz w:val="22"/>
          <w:szCs w:val="22"/>
        </w:rPr>
        <w:t>8</w:t>
      </w:r>
      <w:r w:rsidRPr="00A00C77">
        <w:rPr>
          <w:sz w:val="22"/>
          <w:szCs w:val="22"/>
        </w:rPr>
        <w:t xml:space="preserve">. 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A00C77">
        <w:rPr>
          <w:sz w:val="22"/>
          <w:szCs w:val="22"/>
        </w:rPr>
        <w:tab/>
      </w:r>
      <w:r w:rsidRPr="00A00C77">
        <w:rPr>
          <w:sz w:val="22"/>
          <w:szCs w:val="22"/>
        </w:rPr>
        <w:tab/>
      </w:r>
      <w:r w:rsidRPr="00A00C77">
        <w:rPr>
          <w:sz w:val="22"/>
          <w:szCs w:val="22"/>
        </w:rPr>
        <w:tab/>
      </w:r>
      <w:r w:rsidRPr="00A00C77">
        <w:rPr>
          <w:sz w:val="22"/>
          <w:szCs w:val="22"/>
        </w:rPr>
        <w:tab/>
        <w:t xml:space="preserve">                               </w:t>
      </w: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jc w:val="both"/>
        <w:rPr>
          <w:sz w:val="22"/>
          <w:szCs w:val="22"/>
        </w:rPr>
      </w:pPr>
    </w:p>
    <w:p w:rsidR="005D0F27" w:rsidRPr="00A00C77" w:rsidRDefault="005D0F27" w:rsidP="005D0F27">
      <w:pPr>
        <w:pStyle w:val="lfej"/>
        <w:tabs>
          <w:tab w:val="clear" w:pos="4536"/>
          <w:tab w:val="clear" w:pos="9072"/>
        </w:tabs>
        <w:ind w:left="4956" w:firstLine="708"/>
        <w:jc w:val="both"/>
        <w:rPr>
          <w:sz w:val="22"/>
          <w:szCs w:val="22"/>
        </w:rPr>
      </w:pPr>
      <w:r w:rsidRPr="00A00C77">
        <w:rPr>
          <w:sz w:val="22"/>
          <w:szCs w:val="22"/>
        </w:rPr>
        <w:t xml:space="preserve">                 </w:t>
      </w:r>
      <w:proofErr w:type="spellStart"/>
      <w:r w:rsidRPr="00A00C77">
        <w:rPr>
          <w:sz w:val="22"/>
          <w:szCs w:val="22"/>
        </w:rPr>
        <w:t>Bovier</w:t>
      </w:r>
      <w:proofErr w:type="spellEnd"/>
      <w:r w:rsidRPr="00A00C77">
        <w:rPr>
          <w:sz w:val="22"/>
          <w:szCs w:val="22"/>
        </w:rPr>
        <w:t xml:space="preserve"> Hajnalka</w:t>
      </w:r>
    </w:p>
    <w:p w:rsidR="00535E77" w:rsidRDefault="005D0F27" w:rsidP="005D0F27">
      <w:pPr>
        <w:pStyle w:val="lfej"/>
        <w:tabs>
          <w:tab w:val="clear" w:pos="4536"/>
          <w:tab w:val="clear" w:pos="9072"/>
        </w:tabs>
        <w:jc w:val="both"/>
      </w:pPr>
      <w:r w:rsidRPr="00A00C77">
        <w:rPr>
          <w:sz w:val="22"/>
          <w:szCs w:val="22"/>
        </w:rPr>
        <w:tab/>
      </w:r>
      <w:r w:rsidRPr="00A00C77">
        <w:rPr>
          <w:sz w:val="22"/>
          <w:szCs w:val="22"/>
        </w:rPr>
        <w:tab/>
      </w:r>
      <w:r w:rsidRPr="00A00C77">
        <w:rPr>
          <w:sz w:val="22"/>
          <w:szCs w:val="22"/>
        </w:rPr>
        <w:tab/>
      </w:r>
      <w:r w:rsidRPr="00A00C77">
        <w:rPr>
          <w:sz w:val="22"/>
          <w:szCs w:val="22"/>
        </w:rPr>
        <w:tab/>
      </w:r>
      <w:r w:rsidRPr="00A00C77">
        <w:rPr>
          <w:sz w:val="22"/>
          <w:szCs w:val="22"/>
        </w:rPr>
        <w:tab/>
        <w:t xml:space="preserve">          </w:t>
      </w:r>
      <w:r w:rsidRPr="00A00C77">
        <w:rPr>
          <w:sz w:val="22"/>
          <w:szCs w:val="22"/>
        </w:rPr>
        <w:tab/>
      </w:r>
      <w:r w:rsidRPr="00A00C77">
        <w:rPr>
          <w:sz w:val="22"/>
          <w:szCs w:val="22"/>
        </w:rPr>
        <w:tab/>
        <w:t xml:space="preserve">                                      </w:t>
      </w:r>
      <w:proofErr w:type="gramStart"/>
      <w:r w:rsidRPr="00A00C77">
        <w:rPr>
          <w:sz w:val="22"/>
          <w:szCs w:val="22"/>
        </w:rPr>
        <w:t>igazgató</w:t>
      </w:r>
      <w:bookmarkEnd w:id="0"/>
      <w:proofErr w:type="gramEnd"/>
    </w:p>
    <w:sectPr w:rsidR="00535E77" w:rsidSect="005D0F27">
      <w:headerReference w:type="default" r:id="rId8"/>
      <w:pgSz w:w="11906" w:h="16838"/>
      <w:pgMar w:top="1135" w:right="991" w:bottom="993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AF3" w:rsidRDefault="00F22AF3" w:rsidP="005D0F27">
      <w:r>
        <w:separator/>
      </w:r>
    </w:p>
  </w:endnote>
  <w:endnote w:type="continuationSeparator" w:id="0">
    <w:p w:rsidR="00F22AF3" w:rsidRDefault="00F22AF3" w:rsidP="005D0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AF3" w:rsidRDefault="00F22AF3" w:rsidP="005D0F27">
      <w:r>
        <w:separator/>
      </w:r>
    </w:p>
  </w:footnote>
  <w:footnote w:type="continuationSeparator" w:id="0">
    <w:p w:rsidR="00F22AF3" w:rsidRDefault="00F22AF3" w:rsidP="005D0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8A2A1C"/>
        <w:right w:val="single" w:sz="4" w:space="0" w:color="8A2A1C"/>
      </w:tblBorders>
      <w:shd w:val="clear" w:color="auto" w:fill="FFFCD5"/>
      <w:tblLayout w:type="fixed"/>
      <w:tblLook w:val="01E0" w:firstRow="1" w:lastRow="1" w:firstColumn="1" w:lastColumn="1" w:noHBand="0" w:noVBand="0"/>
    </w:tblPr>
    <w:tblGrid>
      <w:gridCol w:w="1728"/>
      <w:gridCol w:w="7560"/>
    </w:tblGrid>
    <w:tr w:rsidR="00774788" w:rsidTr="00774788">
      <w:tc>
        <w:tcPr>
          <w:tcW w:w="1728" w:type="dxa"/>
          <w:shd w:val="clear" w:color="auto" w:fill="FFFCD5"/>
        </w:tcPr>
        <w:p w:rsidR="00774788" w:rsidRDefault="00F22AF3" w:rsidP="00774788">
          <w:r>
            <w:rPr>
              <w:noProof/>
            </w:rPr>
            <w:drawing>
              <wp:inline distT="0" distB="0" distL="0" distR="0" wp14:anchorId="3743D860" wp14:editId="40D0B936">
                <wp:extent cx="962025" cy="1362075"/>
                <wp:effectExtent l="0" t="0" r="9525" b="9525"/>
                <wp:docPr id="8" name="Kép 8" descr="cim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m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0" w:type="dxa"/>
          <w:shd w:val="clear" w:color="auto" w:fill="FFFCD5"/>
        </w:tcPr>
        <w:p w:rsidR="00774788" w:rsidRPr="00872D46" w:rsidRDefault="00F22AF3" w:rsidP="00774788">
          <w:pPr>
            <w:spacing w:before="120"/>
            <w:rPr>
              <w:rFonts w:ascii="Monotype Corsiva" w:hAnsi="Monotype Corsiva"/>
              <w:b/>
              <w:color w:val="8A2A1C"/>
              <w:sz w:val="32"/>
              <w:szCs w:val="32"/>
            </w:rPr>
          </w:pPr>
          <w:r w:rsidRPr="00872D46">
            <w:rPr>
              <w:rFonts w:ascii="Monotype Corsiva" w:hAnsi="Monotype Corsiva"/>
              <w:b/>
              <w:color w:val="8A2A1C"/>
              <w:sz w:val="32"/>
              <w:szCs w:val="32"/>
            </w:rPr>
            <w:t>Bethlen Gábor Református Gimnázium és Szathmáry Kollégium</w:t>
          </w:r>
        </w:p>
        <w:p w:rsidR="00774788" w:rsidRPr="00872D46" w:rsidRDefault="00F22AF3" w:rsidP="00774788">
          <w:pPr>
            <w:spacing w:before="120"/>
            <w:jc w:val="center"/>
            <w:rPr>
              <w:rFonts w:ascii="Monotype Corsiva" w:hAnsi="Monotype Corsiva"/>
              <w:color w:val="8A2A1C"/>
              <w:spacing w:val="40"/>
            </w:rPr>
          </w:pPr>
          <w:r w:rsidRPr="00872D46">
            <w:rPr>
              <w:rFonts w:ascii="Monotype Corsiva" w:hAnsi="Monotype Corsiva"/>
              <w:color w:val="8A2A1C"/>
              <w:spacing w:val="40"/>
            </w:rPr>
            <w:t>6800 Hódmezővásárhely, Szőnyi u. 2.</w:t>
          </w:r>
        </w:p>
        <w:p w:rsidR="00774788" w:rsidRPr="00872D46" w:rsidRDefault="00F22AF3" w:rsidP="00774788">
          <w:pPr>
            <w:jc w:val="center"/>
            <w:rPr>
              <w:rFonts w:ascii="Monotype Corsiva" w:hAnsi="Monotype Corsiva"/>
              <w:color w:val="8A2A1C"/>
              <w:spacing w:val="40"/>
            </w:rPr>
          </w:pPr>
          <w:r w:rsidRPr="00872D46">
            <w:rPr>
              <w:rFonts w:ascii="Monotype Corsiva" w:hAnsi="Monotype Corsiva"/>
              <w:color w:val="8A2A1C"/>
              <w:spacing w:val="40"/>
            </w:rPr>
            <w:t xml:space="preserve">Telefon: +36-62-241-703 Fax: </w:t>
          </w:r>
          <w:r w:rsidRPr="00872D46">
            <w:rPr>
              <w:rFonts w:ascii="Monotype Corsiva" w:hAnsi="Monotype Corsiva"/>
              <w:color w:val="8A2A1C"/>
              <w:spacing w:val="40"/>
            </w:rPr>
            <w:t>+36-62-244-337</w:t>
          </w:r>
        </w:p>
        <w:p w:rsidR="00774788" w:rsidRPr="00872D46" w:rsidRDefault="00F22AF3" w:rsidP="00774788">
          <w:pPr>
            <w:jc w:val="center"/>
            <w:rPr>
              <w:rFonts w:ascii="Monotype Corsiva" w:hAnsi="Monotype Corsiva"/>
              <w:color w:val="8A2A1C"/>
              <w:spacing w:val="40"/>
            </w:rPr>
          </w:pPr>
          <w:r w:rsidRPr="00872D46">
            <w:rPr>
              <w:rFonts w:ascii="Monotype Corsiva" w:hAnsi="Monotype Corsiva"/>
              <w:color w:val="8A2A1C"/>
              <w:spacing w:val="40"/>
            </w:rPr>
            <w:t>www.bgrg.hu</w:t>
          </w:r>
        </w:p>
        <w:p w:rsidR="00774788" w:rsidRPr="00872D46" w:rsidRDefault="00F22AF3" w:rsidP="00774788">
          <w:pPr>
            <w:jc w:val="center"/>
            <w:rPr>
              <w:rFonts w:ascii="Century Gothic" w:hAnsi="Century Gothic"/>
              <w:color w:val="822819"/>
              <w:sz w:val="20"/>
              <w:szCs w:val="20"/>
            </w:rPr>
          </w:pPr>
          <w:r w:rsidRPr="00872D46">
            <w:rPr>
              <w:rFonts w:ascii="Monotype Corsiva" w:hAnsi="Monotype Corsiva"/>
              <w:color w:val="8A2A1C"/>
              <w:spacing w:val="40"/>
            </w:rPr>
            <w:t>OM: 029736</w:t>
          </w:r>
        </w:p>
      </w:tc>
    </w:tr>
  </w:tbl>
  <w:p w:rsidR="00774788" w:rsidRDefault="00F22AF3" w:rsidP="0077478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F27"/>
    <w:rsid w:val="00535E77"/>
    <w:rsid w:val="005D0F27"/>
    <w:rsid w:val="00F2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78756"/>
  <w15:chartTrackingRefBased/>
  <w15:docId w15:val="{11DB4B51-6944-4A1F-A08B-C52F8AB4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D0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fejChar">
    <w:name w:val="Élőfej Char"/>
    <w:basedOn w:val="Bekezdsalapbettpusa"/>
    <w:link w:val="lfej"/>
    <w:rsid w:val="005D0F2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rsid w:val="005D0F27"/>
    <w:pPr>
      <w:tabs>
        <w:tab w:val="center" w:pos="4536"/>
        <w:tab w:val="right" w:pos="9072"/>
      </w:tabs>
    </w:pPr>
  </w:style>
  <w:style w:type="character" w:customStyle="1" w:styleId="lfejChar1">
    <w:name w:val="Élőfej Char1"/>
    <w:basedOn w:val="Bekezdsalapbettpusa"/>
    <w:uiPriority w:val="99"/>
    <w:semiHidden/>
    <w:rsid w:val="005D0F27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D0F27"/>
    <w:rPr>
      <w:color w:val="0563C1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5D0F2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D0F27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bgrg@bgrg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ktatas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4FB1AF76</Template>
  <TotalTime>2</TotalTime>
  <Pages>2</Pages>
  <Words>790</Words>
  <Characters>5458</Characters>
  <Application>Microsoft Office Word</Application>
  <DocSecurity>0</DocSecurity>
  <Lines>45</Lines>
  <Paragraphs>12</Paragraphs>
  <ScaleCrop>false</ScaleCrop>
  <Company>GM</Company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Bölcskey Andrea</dc:creator>
  <cp:keywords/>
  <dc:description/>
  <cp:lastModifiedBy>Bölcskey Andrea</cp:lastModifiedBy>
  <cp:revision>1</cp:revision>
  <dcterms:created xsi:type="dcterms:W3CDTF">2026-01-16T12:11:00Z</dcterms:created>
  <dcterms:modified xsi:type="dcterms:W3CDTF">2026-01-16T12:13:00Z</dcterms:modified>
</cp:coreProperties>
</file>