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C0FA0" w14:textId="77777777" w:rsidR="00446AC7" w:rsidRDefault="00446AC7" w:rsidP="00536892">
      <w:pPr>
        <w:jc w:val="both"/>
      </w:pPr>
    </w:p>
    <w:p w14:paraId="6B6043AA" w14:textId="77777777" w:rsidR="00446AC7" w:rsidRPr="00446AC7" w:rsidRDefault="00446AC7" w:rsidP="00446AC7">
      <w:pPr>
        <w:jc w:val="both"/>
        <w:rPr>
          <w:b/>
        </w:rPr>
      </w:pPr>
      <w:r w:rsidRPr="00446AC7">
        <w:rPr>
          <w:b/>
        </w:rPr>
        <w:t>Kémia a 8. osztályos anyagból:</w:t>
      </w:r>
    </w:p>
    <w:p w14:paraId="6710C917" w14:textId="77777777" w:rsidR="00446AC7" w:rsidRDefault="00446AC7" w:rsidP="00536892">
      <w:pPr>
        <w:jc w:val="both"/>
      </w:pPr>
    </w:p>
    <w:p w14:paraId="09FF6CC6" w14:textId="77777777" w:rsidR="00446AC7" w:rsidRDefault="00446AC7" w:rsidP="00446AC7"/>
    <w:tbl>
      <w:tblPr>
        <w:tblW w:w="156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  <w:gridCol w:w="3132"/>
        <w:gridCol w:w="3132"/>
      </w:tblGrid>
      <w:tr w:rsidR="00446AC7" w:rsidRPr="00536892" w14:paraId="0C88DA83" w14:textId="77777777" w:rsidTr="00DF0201">
        <w:tc>
          <w:tcPr>
            <w:tcW w:w="3132" w:type="dxa"/>
            <w:shd w:val="clear" w:color="auto" w:fill="auto"/>
          </w:tcPr>
          <w:p w14:paraId="26FC8D3F" w14:textId="77777777" w:rsidR="00446AC7" w:rsidRPr="00536892" w:rsidRDefault="00446AC7" w:rsidP="00DF0201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14:paraId="41C36EE5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HIDROGÉN</w:t>
            </w:r>
          </w:p>
        </w:tc>
        <w:tc>
          <w:tcPr>
            <w:tcW w:w="3132" w:type="dxa"/>
            <w:shd w:val="clear" w:color="auto" w:fill="auto"/>
          </w:tcPr>
          <w:p w14:paraId="01822C33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KLÓR</w:t>
            </w:r>
          </w:p>
        </w:tc>
        <w:tc>
          <w:tcPr>
            <w:tcW w:w="3132" w:type="dxa"/>
            <w:shd w:val="clear" w:color="auto" w:fill="auto"/>
          </w:tcPr>
          <w:p w14:paraId="79E64E4E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JÓD</w:t>
            </w:r>
          </w:p>
        </w:tc>
        <w:tc>
          <w:tcPr>
            <w:tcW w:w="3132" w:type="dxa"/>
            <w:shd w:val="clear" w:color="auto" w:fill="auto"/>
          </w:tcPr>
          <w:p w14:paraId="135705DE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HIDROGÉN-KLORID</w:t>
            </w:r>
          </w:p>
        </w:tc>
      </w:tr>
      <w:tr w:rsidR="00446AC7" w:rsidRPr="00536892" w14:paraId="14532069" w14:textId="77777777" w:rsidTr="00DF0201">
        <w:tc>
          <w:tcPr>
            <w:tcW w:w="3132" w:type="dxa"/>
            <w:shd w:val="clear" w:color="auto" w:fill="auto"/>
          </w:tcPr>
          <w:p w14:paraId="7933844A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helye a periódusos. rendszerben</w:t>
            </w:r>
          </w:p>
        </w:tc>
        <w:tc>
          <w:tcPr>
            <w:tcW w:w="3132" w:type="dxa"/>
            <w:shd w:val="clear" w:color="auto" w:fill="auto"/>
          </w:tcPr>
          <w:p w14:paraId="48670DA2" w14:textId="6B0076F5" w:rsidR="00446AC7" w:rsidRPr="00536892" w:rsidRDefault="00DF0201" w:rsidP="00DF0201">
            <w:r>
              <w:t>I.</w:t>
            </w:r>
            <w:proofErr w:type="gramStart"/>
            <w:r>
              <w:t>A</w:t>
            </w:r>
            <w:proofErr w:type="gramEnd"/>
            <w:r>
              <w:t xml:space="preserve"> fő</w:t>
            </w:r>
            <w:r w:rsidR="00184DCA">
              <w:t>csoport 1. periódus</w:t>
            </w:r>
          </w:p>
        </w:tc>
        <w:tc>
          <w:tcPr>
            <w:tcW w:w="3132" w:type="dxa"/>
            <w:shd w:val="clear" w:color="auto" w:fill="auto"/>
          </w:tcPr>
          <w:p w14:paraId="3482D858" w14:textId="7782DA1A" w:rsidR="00446AC7" w:rsidRPr="00536892" w:rsidRDefault="00DF0201" w:rsidP="00DF0201">
            <w:r>
              <w:t>VII.</w:t>
            </w:r>
            <w:proofErr w:type="gramStart"/>
            <w:r>
              <w:t>A</w:t>
            </w:r>
            <w:proofErr w:type="gramEnd"/>
            <w:r w:rsidR="00184DCA">
              <w:t xml:space="preserve"> </w:t>
            </w:r>
            <w:r>
              <w:t>fő</w:t>
            </w:r>
            <w:r w:rsidR="00184DCA">
              <w:t>csoport 3. periódus</w:t>
            </w:r>
          </w:p>
        </w:tc>
        <w:tc>
          <w:tcPr>
            <w:tcW w:w="3132" w:type="dxa"/>
            <w:shd w:val="clear" w:color="auto" w:fill="auto"/>
          </w:tcPr>
          <w:p w14:paraId="1AB26F4E" w14:textId="4743406F" w:rsidR="00446AC7" w:rsidRPr="00536892" w:rsidRDefault="00DF0201" w:rsidP="00DF0201">
            <w:r w:rsidRPr="00DF0201">
              <w:t>VII.</w:t>
            </w:r>
            <w:proofErr w:type="gramStart"/>
            <w:r w:rsidRPr="00DF0201">
              <w:t>A</w:t>
            </w:r>
            <w:proofErr w:type="gramEnd"/>
            <w:r w:rsidRPr="00DF0201">
              <w:t xml:space="preserve"> fő</w:t>
            </w:r>
            <w:r>
              <w:t>csoport 5</w:t>
            </w:r>
            <w:r w:rsidRPr="00DF0201">
              <w:t>. periódus</w:t>
            </w:r>
          </w:p>
        </w:tc>
        <w:tc>
          <w:tcPr>
            <w:tcW w:w="3132" w:type="dxa"/>
            <w:shd w:val="clear" w:color="auto" w:fill="auto"/>
          </w:tcPr>
          <w:p w14:paraId="4A64B3D0" w14:textId="77777777" w:rsidR="00446AC7" w:rsidRPr="00536892" w:rsidRDefault="00446AC7" w:rsidP="00DF0201">
            <w:r>
              <w:t>___________________</w:t>
            </w:r>
          </w:p>
        </w:tc>
      </w:tr>
      <w:tr w:rsidR="00446AC7" w:rsidRPr="00536892" w14:paraId="21703532" w14:textId="77777777" w:rsidTr="00DF0201">
        <w:tc>
          <w:tcPr>
            <w:tcW w:w="3132" w:type="dxa"/>
            <w:shd w:val="clear" w:color="auto" w:fill="auto"/>
          </w:tcPr>
          <w:p w14:paraId="540F1A8F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vegyjel</w:t>
            </w:r>
          </w:p>
        </w:tc>
        <w:tc>
          <w:tcPr>
            <w:tcW w:w="3132" w:type="dxa"/>
            <w:shd w:val="clear" w:color="auto" w:fill="auto"/>
          </w:tcPr>
          <w:p w14:paraId="627AC58D" w14:textId="38BB16E1" w:rsidR="00446AC7" w:rsidRPr="00536892" w:rsidRDefault="00184DCA" w:rsidP="00DF0201">
            <w:r>
              <w:t>H</w:t>
            </w:r>
          </w:p>
        </w:tc>
        <w:tc>
          <w:tcPr>
            <w:tcW w:w="3132" w:type="dxa"/>
            <w:shd w:val="clear" w:color="auto" w:fill="auto"/>
          </w:tcPr>
          <w:p w14:paraId="1AF997C1" w14:textId="75157C35" w:rsidR="00446AC7" w:rsidRPr="00536892" w:rsidRDefault="00184DCA" w:rsidP="00DF0201">
            <w:r>
              <w:t>Cl</w:t>
            </w:r>
          </w:p>
        </w:tc>
        <w:tc>
          <w:tcPr>
            <w:tcW w:w="3132" w:type="dxa"/>
            <w:shd w:val="clear" w:color="auto" w:fill="auto"/>
          </w:tcPr>
          <w:p w14:paraId="743F7F4F" w14:textId="544AF177" w:rsidR="00446AC7" w:rsidRPr="00536892" w:rsidRDefault="00184DCA" w:rsidP="00DF0201">
            <w:r>
              <w:t>I</w:t>
            </w:r>
          </w:p>
        </w:tc>
        <w:tc>
          <w:tcPr>
            <w:tcW w:w="3132" w:type="dxa"/>
            <w:shd w:val="clear" w:color="auto" w:fill="auto"/>
          </w:tcPr>
          <w:p w14:paraId="4303DC61" w14:textId="77777777" w:rsidR="00446AC7" w:rsidRDefault="00446AC7" w:rsidP="00DF0201">
            <w:pPr>
              <w:pBdr>
                <w:bottom w:val="single" w:sz="12" w:space="1" w:color="auto"/>
              </w:pBdr>
            </w:pPr>
          </w:p>
          <w:p w14:paraId="062A579F" w14:textId="77777777" w:rsidR="00446AC7" w:rsidRPr="00536892" w:rsidRDefault="00446AC7" w:rsidP="00DF0201"/>
        </w:tc>
      </w:tr>
      <w:tr w:rsidR="00446AC7" w:rsidRPr="00536892" w14:paraId="1E582C86" w14:textId="77777777" w:rsidTr="00DF0201">
        <w:tc>
          <w:tcPr>
            <w:tcW w:w="3132" w:type="dxa"/>
            <w:shd w:val="clear" w:color="auto" w:fill="auto"/>
          </w:tcPr>
          <w:p w14:paraId="68B58F1C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molekulaszerkezet</w:t>
            </w:r>
          </w:p>
          <w:p w14:paraId="18401E1C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összegképlet</w:t>
            </w:r>
          </w:p>
          <w:p w14:paraId="6ECFD217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szerkezeti képlet</w:t>
            </w:r>
          </w:p>
        </w:tc>
        <w:tc>
          <w:tcPr>
            <w:tcW w:w="3132" w:type="dxa"/>
            <w:shd w:val="clear" w:color="auto" w:fill="auto"/>
          </w:tcPr>
          <w:p w14:paraId="35BBA5DB" w14:textId="14E3B8F5" w:rsidR="00446AC7" w:rsidRPr="00536892" w:rsidRDefault="00184DCA" w:rsidP="00DF0201">
            <w:r>
              <w:t>Kétatomos elemmolekula</w:t>
            </w:r>
          </w:p>
          <w:p w14:paraId="7AD692CE" w14:textId="16880520" w:rsidR="00446AC7" w:rsidRPr="00536892" w:rsidRDefault="00951028" w:rsidP="00DF0201">
            <w:r>
              <w:t>l</w:t>
            </w:r>
            <w:r w:rsidR="00184DCA">
              <w:t>d. elemmolekula tétel</w:t>
            </w:r>
          </w:p>
        </w:tc>
        <w:tc>
          <w:tcPr>
            <w:tcW w:w="3132" w:type="dxa"/>
            <w:shd w:val="clear" w:color="auto" w:fill="auto"/>
          </w:tcPr>
          <w:p w14:paraId="7B8637A6" w14:textId="77777777" w:rsidR="00446AC7" w:rsidRDefault="00184DCA" w:rsidP="00DF0201">
            <w:r>
              <w:t>kétatomos elemmolekula</w:t>
            </w:r>
          </w:p>
          <w:p w14:paraId="14CAD749" w14:textId="2FCA6A73" w:rsidR="00184DCA" w:rsidRPr="00536892" w:rsidRDefault="00951028" w:rsidP="00DF0201">
            <w:r>
              <w:t>l</w:t>
            </w:r>
            <w:r w:rsidR="00184DCA">
              <w:t>d. elemmolekula tétel</w:t>
            </w:r>
          </w:p>
        </w:tc>
        <w:tc>
          <w:tcPr>
            <w:tcW w:w="3132" w:type="dxa"/>
            <w:shd w:val="clear" w:color="auto" w:fill="auto"/>
          </w:tcPr>
          <w:p w14:paraId="4542E0B8" w14:textId="77777777" w:rsidR="00446AC7" w:rsidRDefault="00184DCA" w:rsidP="00DF0201">
            <w:r>
              <w:t>kétatomos elemmolekula</w:t>
            </w:r>
          </w:p>
          <w:p w14:paraId="44B1B51B" w14:textId="2E14F7BE" w:rsidR="00184DCA" w:rsidRPr="00536892" w:rsidRDefault="00951028" w:rsidP="00DF0201">
            <w:r>
              <w:t>l</w:t>
            </w:r>
            <w:r w:rsidR="00184DCA">
              <w:t>d. elemmolekula tétel (ugyanolyan</w:t>
            </w:r>
            <w:r>
              <w:t>,</w:t>
            </w:r>
            <w:r w:rsidR="00184DCA">
              <w:t xml:space="preserve"> mint a klóré)</w:t>
            </w:r>
          </w:p>
        </w:tc>
        <w:tc>
          <w:tcPr>
            <w:tcW w:w="3132" w:type="dxa"/>
            <w:shd w:val="clear" w:color="auto" w:fill="auto"/>
          </w:tcPr>
          <w:p w14:paraId="0DEF056D" w14:textId="77777777" w:rsidR="00446AC7" w:rsidRDefault="00184DCA" w:rsidP="00DF0201">
            <w:r>
              <w:t>kétatomos vegyületmolekula</w:t>
            </w:r>
          </w:p>
          <w:p w14:paraId="707D9F60" w14:textId="497F2756" w:rsidR="00184DCA" w:rsidRPr="00536892" w:rsidRDefault="00951028" w:rsidP="00DF0201">
            <w:r>
              <w:t>l</w:t>
            </w:r>
            <w:r w:rsidR="00184DCA">
              <w:t>d. vegyületmolekula tétel</w:t>
            </w:r>
          </w:p>
        </w:tc>
      </w:tr>
      <w:tr w:rsidR="00446AC7" w:rsidRPr="00536892" w14:paraId="31F157C9" w14:textId="77777777" w:rsidTr="00DF0201">
        <w:tc>
          <w:tcPr>
            <w:tcW w:w="3132" w:type="dxa"/>
            <w:shd w:val="clear" w:color="auto" w:fill="auto"/>
          </w:tcPr>
          <w:p w14:paraId="37B0D3E4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fizikai tulajdonságok:</w:t>
            </w:r>
          </w:p>
          <w:p w14:paraId="15BDA90C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-szín</w:t>
            </w:r>
          </w:p>
          <w:p w14:paraId="280AF552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-szag</w:t>
            </w:r>
          </w:p>
          <w:p w14:paraId="47721AF6" w14:textId="77777777" w:rsidR="00446AC7" w:rsidRPr="00536892" w:rsidRDefault="00446AC7" w:rsidP="00DF0201">
            <w:pPr>
              <w:rPr>
                <w:b/>
              </w:rPr>
            </w:pPr>
            <w:r>
              <w:rPr>
                <w:b/>
              </w:rPr>
              <w:t>-halmazállapot (</w:t>
            </w:r>
            <w:r w:rsidRPr="00536892">
              <w:rPr>
                <w:b/>
              </w:rPr>
              <w:t xml:space="preserve">25 </w:t>
            </w:r>
            <w:r w:rsidRPr="00536892">
              <w:rPr>
                <w:b/>
                <w:vertAlign w:val="superscript"/>
              </w:rPr>
              <w:t>0</w:t>
            </w:r>
            <w:r w:rsidRPr="00536892">
              <w:rPr>
                <w:b/>
              </w:rPr>
              <w:t>C-on)</w:t>
            </w:r>
          </w:p>
          <w:p w14:paraId="7F8136D7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- sűrűség</w:t>
            </w:r>
          </w:p>
        </w:tc>
        <w:tc>
          <w:tcPr>
            <w:tcW w:w="3132" w:type="dxa"/>
            <w:shd w:val="clear" w:color="auto" w:fill="auto"/>
          </w:tcPr>
          <w:p w14:paraId="1B21D064" w14:textId="7A0BB3B1" w:rsidR="00446AC7" w:rsidRPr="00536892" w:rsidRDefault="00184DCA" w:rsidP="00DF0201">
            <w:r>
              <w:t>színtelen, szagtalan, gáz, levegőnél kisebb sűrűség</w:t>
            </w:r>
            <w:r w:rsidR="00DF0201">
              <w:t>ű</w:t>
            </w:r>
          </w:p>
        </w:tc>
        <w:tc>
          <w:tcPr>
            <w:tcW w:w="3132" w:type="dxa"/>
            <w:shd w:val="clear" w:color="auto" w:fill="auto"/>
          </w:tcPr>
          <w:p w14:paraId="7B445096" w14:textId="08252C2F" w:rsidR="00446AC7" w:rsidRPr="00536892" w:rsidRDefault="00184DCA" w:rsidP="00DF0201">
            <w:r>
              <w:t xml:space="preserve">sárgászöld, szúrós </w:t>
            </w:r>
            <w:r w:rsidR="00DF0201">
              <w:t>szagú gáz, levegőnél nagyobb sű</w:t>
            </w:r>
            <w:r>
              <w:t>r</w:t>
            </w:r>
            <w:r w:rsidR="00DF0201">
              <w:t>ű</w:t>
            </w:r>
            <w:r>
              <w:t>ség</w:t>
            </w:r>
            <w:r w:rsidR="00DF0201">
              <w:t>ű</w:t>
            </w:r>
          </w:p>
        </w:tc>
        <w:tc>
          <w:tcPr>
            <w:tcW w:w="3132" w:type="dxa"/>
            <w:shd w:val="clear" w:color="auto" w:fill="auto"/>
          </w:tcPr>
          <w:p w14:paraId="06D4768B" w14:textId="4C84D6C0" w:rsidR="00446AC7" w:rsidRPr="00536892" w:rsidRDefault="00184DCA" w:rsidP="00DF0201">
            <w:r>
              <w:t xml:space="preserve">szürke, </w:t>
            </w:r>
            <w:r w:rsidR="00DF0201" w:rsidRPr="00DF0201">
              <w:t>szagtalan</w:t>
            </w:r>
            <w:r w:rsidR="00DF0201">
              <w:t>,</w:t>
            </w:r>
            <w:r w:rsidR="00DF0201" w:rsidRPr="00DF0201">
              <w:t xml:space="preserve"> </w:t>
            </w:r>
            <w:r w:rsidR="00DF0201">
              <w:t>szilárd</w:t>
            </w:r>
            <w:r>
              <w:t xml:space="preserve"> </w:t>
            </w:r>
          </w:p>
        </w:tc>
        <w:tc>
          <w:tcPr>
            <w:tcW w:w="3132" w:type="dxa"/>
            <w:shd w:val="clear" w:color="auto" w:fill="auto"/>
          </w:tcPr>
          <w:p w14:paraId="1FD46347" w14:textId="20660B85" w:rsidR="00446AC7" w:rsidRPr="00536892" w:rsidRDefault="00184DCA" w:rsidP="00DF0201">
            <w:r>
              <w:t>színtelen, szúrós szagú gáz, levegőnél nagyobb sűrűség</w:t>
            </w:r>
            <w:r w:rsidR="00DF0201">
              <w:t>ű</w:t>
            </w:r>
          </w:p>
        </w:tc>
      </w:tr>
      <w:tr w:rsidR="00446AC7" w:rsidRPr="00536892" w14:paraId="51201099" w14:textId="77777777" w:rsidTr="00DF0201">
        <w:tc>
          <w:tcPr>
            <w:tcW w:w="3132" w:type="dxa"/>
            <w:shd w:val="clear" w:color="auto" w:fill="auto"/>
          </w:tcPr>
          <w:p w14:paraId="12C18E51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vízoldhatósága</w:t>
            </w:r>
          </w:p>
        </w:tc>
        <w:tc>
          <w:tcPr>
            <w:tcW w:w="3132" w:type="dxa"/>
            <w:shd w:val="clear" w:color="auto" w:fill="auto"/>
          </w:tcPr>
          <w:p w14:paraId="267D7A2A" w14:textId="5197002E" w:rsidR="00446AC7" w:rsidRPr="00536892" w:rsidRDefault="00184DCA" w:rsidP="00DF0201">
            <w:r>
              <w:t>nem jól oldódik</w:t>
            </w:r>
          </w:p>
        </w:tc>
        <w:tc>
          <w:tcPr>
            <w:tcW w:w="3132" w:type="dxa"/>
            <w:shd w:val="clear" w:color="auto" w:fill="auto"/>
          </w:tcPr>
          <w:p w14:paraId="36C474B3" w14:textId="64BEF4EE" w:rsidR="00446AC7" w:rsidRPr="00536892" w:rsidRDefault="00184DCA" w:rsidP="00DF0201">
            <w:r>
              <w:t>nem jól oldódik</w:t>
            </w:r>
          </w:p>
        </w:tc>
        <w:tc>
          <w:tcPr>
            <w:tcW w:w="3132" w:type="dxa"/>
            <w:shd w:val="clear" w:color="auto" w:fill="auto"/>
          </w:tcPr>
          <w:p w14:paraId="29BDCFE5" w14:textId="4A2A303A" w:rsidR="00446AC7" w:rsidRPr="00536892" w:rsidRDefault="00184DCA" w:rsidP="00DF0201">
            <w:r>
              <w:t>nem jól oldódik</w:t>
            </w:r>
          </w:p>
        </w:tc>
        <w:tc>
          <w:tcPr>
            <w:tcW w:w="3132" w:type="dxa"/>
            <w:shd w:val="clear" w:color="auto" w:fill="auto"/>
          </w:tcPr>
          <w:p w14:paraId="71DD4800" w14:textId="09CD2B23" w:rsidR="00446AC7" w:rsidRPr="00536892" w:rsidRDefault="00184DCA" w:rsidP="00DF0201">
            <w:r>
              <w:t>jól oldódik</w:t>
            </w:r>
          </w:p>
        </w:tc>
      </w:tr>
      <w:tr w:rsidR="00446AC7" w:rsidRPr="00536892" w14:paraId="4903421C" w14:textId="77777777" w:rsidTr="00DF0201">
        <w:tc>
          <w:tcPr>
            <w:tcW w:w="3132" w:type="dxa"/>
            <w:shd w:val="clear" w:color="auto" w:fill="auto"/>
          </w:tcPr>
          <w:p w14:paraId="5629AD4D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kémiai tulajdonságok</w:t>
            </w:r>
          </w:p>
          <w:p w14:paraId="17EA3625" w14:textId="77777777" w:rsidR="00446AC7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- ionképződés</w:t>
            </w:r>
          </w:p>
          <w:p w14:paraId="0F2BF4BF" w14:textId="77777777" w:rsidR="00446AC7" w:rsidRDefault="00446AC7" w:rsidP="00DF0201">
            <w:pPr>
              <w:rPr>
                <w:b/>
              </w:rPr>
            </w:pPr>
            <w:r>
              <w:rPr>
                <w:b/>
              </w:rPr>
              <w:t>- egyéb kémiai reakciók</w:t>
            </w:r>
          </w:p>
          <w:p w14:paraId="24590BEB" w14:textId="77777777" w:rsidR="00446AC7" w:rsidRPr="00536892" w:rsidRDefault="00446AC7" w:rsidP="00DF0201">
            <w:pPr>
              <w:rPr>
                <w:b/>
              </w:rPr>
            </w:pPr>
            <w:r>
              <w:rPr>
                <w:b/>
              </w:rPr>
              <w:t xml:space="preserve"> (egyenletek, kísérletek tapasztalatai)</w:t>
            </w:r>
          </w:p>
        </w:tc>
        <w:tc>
          <w:tcPr>
            <w:tcW w:w="3132" w:type="dxa"/>
            <w:shd w:val="clear" w:color="auto" w:fill="auto"/>
          </w:tcPr>
          <w:p w14:paraId="072B099F" w14:textId="7665A430" w:rsidR="00446AC7" w:rsidRPr="000D2E34" w:rsidRDefault="000D2E34" w:rsidP="00DF0201">
            <w:r>
              <w:t>H= H</w:t>
            </w:r>
            <w:r>
              <w:rPr>
                <w:vertAlign w:val="superscript"/>
              </w:rPr>
              <w:t>+</w:t>
            </w:r>
            <w:r>
              <w:t>+e</w:t>
            </w:r>
            <w:r>
              <w:rPr>
                <w:vertAlign w:val="superscript"/>
              </w:rPr>
              <w:t xml:space="preserve">- </w:t>
            </w:r>
            <w:r w:rsidR="00DF0201">
              <w:t>hidrogén</w:t>
            </w:r>
            <w:r>
              <w:t>ion</w:t>
            </w:r>
          </w:p>
          <w:p w14:paraId="191CC4AC" w14:textId="77777777" w:rsidR="00446AC7" w:rsidRPr="00536892" w:rsidRDefault="00446AC7" w:rsidP="00DF0201"/>
          <w:p w14:paraId="7FB1BEE4" w14:textId="5CB2FE21" w:rsidR="00446AC7" w:rsidRDefault="000D2E34" w:rsidP="00DF0201">
            <w:r>
              <w:t>2H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>
              <w:t>+</w:t>
            </w:r>
            <w:r w:rsidR="00951028">
              <w:t xml:space="preserve"> </w:t>
            </w:r>
            <w:proofErr w:type="gramStart"/>
            <w:r>
              <w:t>O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  </w:t>
            </w:r>
            <w:r w:rsidRPr="00951028">
              <w:t>=</w:t>
            </w:r>
            <w:r w:rsidR="00951028">
              <w:t xml:space="preserve"> </w:t>
            </w:r>
            <w:r>
              <w:t>2</w:t>
            </w:r>
            <w:proofErr w:type="gramEnd"/>
            <w:r>
              <w:t xml:space="preserve"> H</w:t>
            </w:r>
            <w:r w:rsidRPr="000D2E34">
              <w:rPr>
                <w:vertAlign w:val="subscript"/>
              </w:rPr>
              <w:t>2</w:t>
            </w:r>
            <w:r>
              <w:t>O</w:t>
            </w:r>
          </w:p>
          <w:p w14:paraId="7115D05A" w14:textId="4B3C2061" w:rsidR="000D2E34" w:rsidRDefault="000D2E34" w:rsidP="000D2E34">
            <w:proofErr w:type="spellStart"/>
            <w:r>
              <w:t>CuO</w:t>
            </w:r>
            <w:proofErr w:type="spellEnd"/>
            <w:r w:rsidR="00951028">
              <w:t xml:space="preserve"> </w:t>
            </w:r>
            <w:r>
              <w:t>+</w:t>
            </w:r>
            <w:r w:rsidR="00951028">
              <w:t xml:space="preserve"> </w:t>
            </w:r>
            <w:r>
              <w:t>H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 w:rsidRPr="00951028">
              <w:t xml:space="preserve">= </w:t>
            </w:r>
            <w:proofErr w:type="spellStart"/>
            <w:r>
              <w:t>Cu</w:t>
            </w:r>
            <w:proofErr w:type="spellEnd"/>
            <w:r w:rsidR="00951028">
              <w:t xml:space="preserve"> </w:t>
            </w:r>
            <w:r>
              <w:t>+ H</w:t>
            </w:r>
            <w:r w:rsidRPr="000D2E34">
              <w:rPr>
                <w:vertAlign w:val="subscript"/>
              </w:rPr>
              <w:t>2</w:t>
            </w:r>
            <w:r>
              <w:t>O</w:t>
            </w:r>
          </w:p>
          <w:p w14:paraId="4196E947" w14:textId="540E3E8A" w:rsidR="000D2E34" w:rsidRDefault="000D2E34" w:rsidP="000D2E34">
            <w:r>
              <w:t>fe</w:t>
            </w:r>
            <w:r w:rsidR="00951028">
              <w:t>kete réz-oxid vörössé alakul át,</w:t>
            </w:r>
            <w:r>
              <w:t xml:space="preserve"> vízpára keletkezik.</w:t>
            </w:r>
          </w:p>
          <w:p w14:paraId="7D870996" w14:textId="7BF51A20" w:rsidR="000D2E34" w:rsidRPr="000D2E34" w:rsidRDefault="000D2E34" w:rsidP="00DF0201">
            <w:r>
              <w:t>Hidrogén: redukálószer</w:t>
            </w:r>
          </w:p>
          <w:p w14:paraId="60F52ACF" w14:textId="77777777" w:rsidR="00446AC7" w:rsidRPr="00536892" w:rsidRDefault="00446AC7" w:rsidP="00DF0201"/>
          <w:p w14:paraId="38783C50" w14:textId="77777777" w:rsidR="00446AC7" w:rsidRPr="00536892" w:rsidRDefault="00446AC7" w:rsidP="00DF0201"/>
          <w:p w14:paraId="77AE9F3A" w14:textId="77777777" w:rsidR="00446AC7" w:rsidRPr="00536892" w:rsidRDefault="00446AC7" w:rsidP="00DF0201"/>
          <w:p w14:paraId="011F6FEE" w14:textId="77777777" w:rsidR="00446AC7" w:rsidRPr="00536892" w:rsidRDefault="00446AC7" w:rsidP="00DF0201"/>
          <w:p w14:paraId="2E15BAAE" w14:textId="77777777" w:rsidR="00446AC7" w:rsidRPr="00536892" w:rsidRDefault="00446AC7" w:rsidP="00DF0201"/>
          <w:p w14:paraId="12A7680D" w14:textId="77777777" w:rsidR="00446AC7" w:rsidRPr="00536892" w:rsidRDefault="00446AC7" w:rsidP="00DF0201"/>
          <w:p w14:paraId="3B4F7A9A" w14:textId="77777777" w:rsidR="00446AC7" w:rsidRPr="00536892" w:rsidRDefault="00446AC7" w:rsidP="00DF0201"/>
          <w:p w14:paraId="731F26CB" w14:textId="77777777" w:rsidR="00446AC7" w:rsidRPr="00536892" w:rsidRDefault="00446AC7" w:rsidP="00DF0201"/>
          <w:p w14:paraId="0D202ECA" w14:textId="77777777" w:rsidR="00446AC7" w:rsidRPr="00536892" w:rsidRDefault="00446AC7" w:rsidP="00DF0201"/>
          <w:p w14:paraId="26AFA45F" w14:textId="77777777" w:rsidR="00446AC7" w:rsidRPr="00536892" w:rsidRDefault="00446AC7" w:rsidP="00DF0201"/>
          <w:p w14:paraId="3B4191B3" w14:textId="77777777" w:rsidR="00446AC7" w:rsidRPr="00536892" w:rsidRDefault="00446AC7" w:rsidP="00DF0201"/>
        </w:tc>
        <w:tc>
          <w:tcPr>
            <w:tcW w:w="3132" w:type="dxa"/>
            <w:shd w:val="clear" w:color="auto" w:fill="auto"/>
          </w:tcPr>
          <w:p w14:paraId="51D0D783" w14:textId="1A787D36" w:rsidR="00446AC7" w:rsidRDefault="000D2E34" w:rsidP="00DF0201">
            <w:r>
              <w:lastRenderedPageBreak/>
              <w:t>Cl</w:t>
            </w:r>
            <w:r>
              <w:rPr>
                <w:vertAlign w:val="superscript"/>
              </w:rPr>
              <w:t>-</w:t>
            </w:r>
            <w:r w:rsidR="00DF0201">
              <w:rPr>
                <w:vertAlign w:val="superscript"/>
              </w:rPr>
              <w:t xml:space="preserve"> </w:t>
            </w:r>
            <w:r>
              <w:t>+</w:t>
            </w:r>
            <w:r w:rsidR="00DF0201">
              <w:t xml:space="preserve"> </w:t>
            </w:r>
            <w:r>
              <w:t>e</w:t>
            </w:r>
            <w:r>
              <w:rPr>
                <w:vertAlign w:val="superscript"/>
              </w:rPr>
              <w:t>-</w:t>
            </w:r>
            <w:r w:rsidR="00951028">
              <w:rPr>
                <w:vertAlign w:val="superscript"/>
              </w:rPr>
              <w:t xml:space="preserve"> </w:t>
            </w:r>
            <w:r>
              <w:t xml:space="preserve">= </w:t>
            </w:r>
            <w:proofErr w:type="gramStart"/>
            <w:r>
              <w:t>Cl</w:t>
            </w:r>
            <w:r>
              <w:rPr>
                <w:vertAlign w:val="superscript"/>
              </w:rPr>
              <w:t xml:space="preserve">-  </w:t>
            </w:r>
            <w:r w:rsidR="00DF0201">
              <w:t>klorid</w:t>
            </w:r>
            <w:r>
              <w:t>ion</w:t>
            </w:r>
            <w:proofErr w:type="gramEnd"/>
          </w:p>
          <w:p w14:paraId="1B27FF6C" w14:textId="77777777" w:rsidR="000D2E34" w:rsidRDefault="000D2E34" w:rsidP="00DF0201"/>
          <w:p w14:paraId="145CA90D" w14:textId="0EEC4DFC" w:rsidR="000D2E34" w:rsidRDefault="000D2E34" w:rsidP="000D2E34">
            <w:r>
              <w:t>H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>
              <w:t>+</w:t>
            </w:r>
            <w:r w:rsidR="00951028">
              <w:t xml:space="preserve"> </w:t>
            </w:r>
            <w:r>
              <w:t>Cl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 w:rsidRPr="00951028">
              <w:t>=</w:t>
            </w:r>
            <w:r w:rsidR="00951028">
              <w:t xml:space="preserve"> </w:t>
            </w:r>
            <w:r>
              <w:t xml:space="preserve">2 </w:t>
            </w:r>
            <w:proofErr w:type="spellStart"/>
            <w:r>
              <w:t>HCl</w:t>
            </w:r>
            <w:proofErr w:type="spellEnd"/>
          </w:p>
          <w:p w14:paraId="6A1DA699" w14:textId="77777777" w:rsidR="000D2E34" w:rsidRDefault="000D2E34" w:rsidP="000D2E34"/>
          <w:p w14:paraId="79D9451A" w14:textId="3A009D58" w:rsidR="000D2E34" w:rsidRDefault="000D2E34" w:rsidP="000D2E34">
            <w:r>
              <w:t>2Na</w:t>
            </w:r>
            <w:r w:rsidR="00951028">
              <w:t xml:space="preserve"> </w:t>
            </w:r>
            <w:r>
              <w:t>+</w:t>
            </w:r>
            <w:r w:rsidR="00951028">
              <w:t xml:space="preserve"> </w:t>
            </w:r>
            <w:r>
              <w:t>Cl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 w:rsidRPr="00951028">
              <w:t>=</w:t>
            </w:r>
            <w:r w:rsidR="00951028">
              <w:t xml:space="preserve"> </w:t>
            </w:r>
            <w:r>
              <w:t xml:space="preserve">2 </w:t>
            </w:r>
            <w:proofErr w:type="spellStart"/>
            <w:r>
              <w:t>NaCl</w:t>
            </w:r>
            <w:proofErr w:type="spellEnd"/>
          </w:p>
          <w:p w14:paraId="2B6D8DA1" w14:textId="1B685118" w:rsidR="000D2E34" w:rsidRDefault="000D2E34" w:rsidP="000D2E34">
            <w:r>
              <w:t>a nátrium fényes lánggal ég, fehér szilárd anyag kel</w:t>
            </w:r>
            <w:r w:rsidR="00951028">
              <w:t>e</w:t>
            </w:r>
            <w:r>
              <w:t>tkezik.</w:t>
            </w:r>
          </w:p>
          <w:p w14:paraId="5D7F5AEA" w14:textId="53E88AF7" w:rsidR="000D2E34" w:rsidRPr="000D2E34" w:rsidRDefault="000D2E34" w:rsidP="00DF0201"/>
        </w:tc>
        <w:tc>
          <w:tcPr>
            <w:tcW w:w="3132" w:type="dxa"/>
            <w:shd w:val="clear" w:color="auto" w:fill="auto"/>
          </w:tcPr>
          <w:p w14:paraId="732F67AB" w14:textId="13ABCCB6" w:rsidR="000D2E34" w:rsidRDefault="000D2E34" w:rsidP="000D2E34">
            <w:r>
              <w:t>I</w:t>
            </w:r>
            <w:r w:rsidR="00DF0201">
              <w:rPr>
                <w:vertAlign w:val="superscript"/>
              </w:rPr>
              <w:t xml:space="preserve"> </w:t>
            </w:r>
            <w:r>
              <w:t>+</w:t>
            </w:r>
            <w:r w:rsidR="00DF0201">
              <w:t xml:space="preserve"> </w:t>
            </w:r>
            <w:r>
              <w:t>e</w:t>
            </w:r>
            <w:r>
              <w:rPr>
                <w:vertAlign w:val="superscript"/>
              </w:rPr>
              <w:t>-</w:t>
            </w:r>
            <w:r w:rsidR="00DF0201">
              <w:rPr>
                <w:vertAlign w:val="superscript"/>
              </w:rPr>
              <w:t xml:space="preserve"> </w:t>
            </w:r>
            <w:r>
              <w:t xml:space="preserve">= </w:t>
            </w:r>
            <w:proofErr w:type="gramStart"/>
            <w:r>
              <w:t>I</w:t>
            </w:r>
            <w:r>
              <w:rPr>
                <w:vertAlign w:val="superscript"/>
              </w:rPr>
              <w:t xml:space="preserve">-  </w:t>
            </w:r>
            <w:r w:rsidR="00DF0201">
              <w:t>jodid</w:t>
            </w:r>
            <w:r>
              <w:t>ion</w:t>
            </w:r>
            <w:proofErr w:type="gramEnd"/>
          </w:p>
          <w:p w14:paraId="7CA902C7" w14:textId="77777777" w:rsidR="000D2E34" w:rsidRDefault="000D2E34" w:rsidP="000D2E34"/>
          <w:p w14:paraId="7ADC8FA4" w14:textId="6CDFC502" w:rsidR="000D2E34" w:rsidRDefault="000D2E34" w:rsidP="000D2E34">
            <w:r>
              <w:t>H</w:t>
            </w:r>
            <w:r w:rsidRPr="000D2E34">
              <w:rPr>
                <w:vertAlign w:val="subscript"/>
              </w:rPr>
              <w:t>2</w:t>
            </w:r>
            <w:r w:rsidR="00DF0201">
              <w:rPr>
                <w:vertAlign w:val="subscript"/>
              </w:rPr>
              <w:t xml:space="preserve"> </w:t>
            </w:r>
            <w:r>
              <w:t>+</w:t>
            </w:r>
            <w:r w:rsidR="00DF0201">
              <w:t xml:space="preserve"> </w:t>
            </w:r>
            <w:r>
              <w:t>I</w:t>
            </w:r>
            <w:r w:rsidRPr="000D2E34">
              <w:rPr>
                <w:vertAlign w:val="subscript"/>
              </w:rPr>
              <w:t>2</w:t>
            </w:r>
            <w:r w:rsidR="00DF0201">
              <w:rPr>
                <w:vertAlign w:val="subscript"/>
              </w:rPr>
              <w:t xml:space="preserve"> </w:t>
            </w:r>
            <w:r w:rsidR="00DF0201" w:rsidRPr="00DF0201">
              <w:t>=</w:t>
            </w:r>
            <w:r w:rsidR="00DF0201">
              <w:t xml:space="preserve"> </w:t>
            </w:r>
            <w:r>
              <w:t>2 HI</w:t>
            </w:r>
          </w:p>
          <w:p w14:paraId="7A7F7073" w14:textId="77777777" w:rsidR="000D2E34" w:rsidRDefault="000D2E34" w:rsidP="000D2E34"/>
          <w:p w14:paraId="0609DEF2" w14:textId="21D898E7" w:rsidR="000D2E34" w:rsidRDefault="000D2E34" w:rsidP="000D2E34">
            <w:r>
              <w:t>2Na</w:t>
            </w:r>
            <w:r w:rsidR="00951028">
              <w:t xml:space="preserve"> </w:t>
            </w:r>
            <w:r>
              <w:t>+</w:t>
            </w:r>
            <w:r w:rsidR="00951028">
              <w:t xml:space="preserve"> </w:t>
            </w:r>
            <w:r>
              <w:t>I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 w:rsidRPr="00951028">
              <w:t>=</w:t>
            </w:r>
            <w:r w:rsidR="00951028">
              <w:t xml:space="preserve"> </w:t>
            </w:r>
            <w:r>
              <w:t xml:space="preserve">2 </w:t>
            </w:r>
            <w:proofErr w:type="spellStart"/>
            <w:r>
              <w:t>NaI</w:t>
            </w:r>
            <w:proofErr w:type="spellEnd"/>
          </w:p>
          <w:p w14:paraId="1226A3DE" w14:textId="77777777" w:rsidR="000D2E34" w:rsidRDefault="000D2E34" w:rsidP="000D2E34"/>
          <w:p w14:paraId="5967DD2C" w14:textId="173BCEB5" w:rsidR="000D2E34" w:rsidRDefault="000D2E34" w:rsidP="000D2E34">
            <w:pPr>
              <w:rPr>
                <w:vertAlign w:val="subscript"/>
              </w:rPr>
            </w:pPr>
            <w:r>
              <w:t>2Al</w:t>
            </w:r>
            <w:r w:rsidR="00951028">
              <w:t xml:space="preserve"> </w:t>
            </w:r>
            <w:r>
              <w:t>+</w:t>
            </w:r>
            <w:r w:rsidR="00951028">
              <w:t xml:space="preserve"> </w:t>
            </w:r>
            <w:r>
              <w:t>3I</w:t>
            </w:r>
            <w:r w:rsidRPr="000D2E34">
              <w:rPr>
                <w:vertAlign w:val="subscript"/>
              </w:rPr>
              <w:t>2</w:t>
            </w:r>
            <w:r w:rsidR="00951028">
              <w:rPr>
                <w:vertAlign w:val="subscript"/>
              </w:rPr>
              <w:t xml:space="preserve"> </w:t>
            </w:r>
            <w:r w:rsidRPr="00951028">
              <w:t>=</w:t>
            </w:r>
            <w:r w:rsidR="00951028">
              <w:rPr>
                <w:vertAlign w:val="subscript"/>
              </w:rPr>
              <w:t xml:space="preserve"> </w:t>
            </w:r>
            <w:r>
              <w:t>2 AlI</w:t>
            </w:r>
            <w:r>
              <w:rPr>
                <w:vertAlign w:val="subscript"/>
              </w:rPr>
              <w:t>3</w:t>
            </w:r>
          </w:p>
          <w:p w14:paraId="4D2CBFB1" w14:textId="7E363271" w:rsidR="000D2E34" w:rsidRPr="000D2E34" w:rsidRDefault="000D2E34" w:rsidP="000D2E34">
            <w:r>
              <w:t>Fényjelenség közben</w:t>
            </w:r>
            <w:r w:rsidR="00F53046">
              <w:t>,</w:t>
            </w:r>
            <w:r>
              <w:t xml:space="preserve"> víz hatására</w:t>
            </w:r>
            <w:r w:rsidR="00F53046">
              <w:t>,</w:t>
            </w:r>
            <w:r>
              <w:t xml:space="preserve"> lila </w:t>
            </w:r>
            <w:r w:rsidR="00AB2E4D">
              <w:t>füst fejl</w:t>
            </w:r>
            <w:r w:rsidR="00F53046">
              <w:t xml:space="preserve">ődése közben </w:t>
            </w:r>
            <w:proofErr w:type="gramStart"/>
            <w:r w:rsidR="00F53046">
              <w:t>reagál</w:t>
            </w:r>
            <w:proofErr w:type="gramEnd"/>
            <w:r w:rsidR="00F53046">
              <w:t xml:space="preserve"> a jód az alu</w:t>
            </w:r>
            <w:r w:rsidR="00AB2E4D">
              <w:t>míniummal.</w:t>
            </w:r>
          </w:p>
          <w:p w14:paraId="79CFA982" w14:textId="77777777" w:rsidR="00446AC7" w:rsidRPr="00536892" w:rsidRDefault="00446AC7" w:rsidP="00DF0201"/>
        </w:tc>
        <w:tc>
          <w:tcPr>
            <w:tcW w:w="3132" w:type="dxa"/>
            <w:shd w:val="clear" w:color="auto" w:fill="auto"/>
          </w:tcPr>
          <w:p w14:paraId="2EA6CCA6" w14:textId="77777777" w:rsidR="00446AC7" w:rsidRDefault="00446AC7" w:rsidP="00DF0201">
            <w:pPr>
              <w:pBdr>
                <w:bottom w:val="single" w:sz="12" w:space="1" w:color="auto"/>
              </w:pBdr>
            </w:pPr>
          </w:p>
          <w:p w14:paraId="5005CFD9" w14:textId="77777777" w:rsidR="00446AC7" w:rsidRDefault="00446AC7" w:rsidP="00DF0201"/>
          <w:p w14:paraId="5CEA38FC" w14:textId="77777777" w:rsidR="00446AC7" w:rsidRDefault="00446AC7" w:rsidP="00DF0201">
            <w:r>
              <w:t xml:space="preserve">reakció vízzel, </w:t>
            </w:r>
            <w:proofErr w:type="spellStart"/>
            <w:r>
              <w:t>NaOH</w:t>
            </w:r>
            <w:proofErr w:type="spellEnd"/>
            <w:r>
              <w:t>-dal, ammóniával</w:t>
            </w:r>
          </w:p>
          <w:p w14:paraId="56F75B53" w14:textId="26E0487D" w:rsidR="00184DCA" w:rsidRDefault="00D46083" w:rsidP="00DF0201">
            <w:pPr>
              <w:rPr>
                <w:vertAlign w:val="superscript"/>
              </w:rPr>
            </w:pPr>
            <w:proofErr w:type="spellStart"/>
            <w:r>
              <w:t>HCl</w:t>
            </w:r>
            <w:proofErr w:type="spellEnd"/>
            <w:r w:rsidR="00951028">
              <w:t xml:space="preserve"> </w:t>
            </w:r>
            <w:r w:rsidR="00184DCA">
              <w:t>+</w:t>
            </w:r>
            <w:r w:rsidR="00951028">
              <w:t xml:space="preserve"> </w:t>
            </w:r>
            <w:r w:rsidR="00184DCA">
              <w:t>H</w:t>
            </w:r>
            <w:r w:rsidR="00184DCA">
              <w:rPr>
                <w:vertAlign w:val="subscript"/>
              </w:rPr>
              <w:t>2</w:t>
            </w:r>
            <w:r w:rsidR="00184DCA">
              <w:t>O</w:t>
            </w:r>
            <w:r w:rsidR="00951028">
              <w:t xml:space="preserve"> </w:t>
            </w:r>
            <w:r w:rsidR="00184DCA">
              <w:t xml:space="preserve">= </w:t>
            </w:r>
            <w:proofErr w:type="gramStart"/>
            <w:r>
              <w:t>Cl</w:t>
            </w:r>
            <w:r w:rsidRPr="00D46083">
              <w:rPr>
                <w:vertAlign w:val="superscript"/>
              </w:rPr>
              <w:t>-</w:t>
            </w:r>
            <w:r w:rsidR="00951028">
              <w:rPr>
                <w:vertAlign w:val="superscript"/>
              </w:rPr>
              <w:t xml:space="preserve">  </w:t>
            </w:r>
            <w:r w:rsidR="00184DCA">
              <w:t>+</w:t>
            </w:r>
            <w:proofErr w:type="gramEnd"/>
            <w:r w:rsidR="00951028">
              <w:t xml:space="preserve"> </w:t>
            </w:r>
            <w:r w:rsidR="00184DCA">
              <w:t>H</w:t>
            </w:r>
            <w:r w:rsidR="00184DCA">
              <w:rPr>
                <w:vertAlign w:val="subscript"/>
              </w:rPr>
              <w:t>3</w:t>
            </w:r>
            <w:r w:rsidR="00184DCA">
              <w:t>O</w:t>
            </w:r>
            <w:r w:rsidR="00184DCA">
              <w:rPr>
                <w:vertAlign w:val="superscript"/>
              </w:rPr>
              <w:t>+</w:t>
            </w:r>
          </w:p>
          <w:p w14:paraId="78D55CB7" w14:textId="5BC16F86" w:rsidR="00184DCA" w:rsidRPr="000D2E34" w:rsidRDefault="000D2E34" w:rsidP="00184DCA">
            <w:proofErr w:type="spellStart"/>
            <w:r>
              <w:t>HCl</w:t>
            </w:r>
            <w:proofErr w:type="spellEnd"/>
            <w:r w:rsidR="00951028">
              <w:t xml:space="preserve"> </w:t>
            </w:r>
            <w:r w:rsidR="00184DCA">
              <w:t>+</w:t>
            </w:r>
            <w:r w:rsidR="00951028">
              <w:t xml:space="preserve"> </w:t>
            </w:r>
            <w:proofErr w:type="spellStart"/>
            <w:r w:rsidR="00184DCA">
              <w:t>NaOH</w:t>
            </w:r>
            <w:proofErr w:type="spellEnd"/>
            <w:r w:rsidR="00951028">
              <w:t xml:space="preserve"> </w:t>
            </w:r>
            <w:r w:rsidR="00184DCA">
              <w:t xml:space="preserve">= </w:t>
            </w:r>
            <w:proofErr w:type="spellStart"/>
            <w:r>
              <w:t>NaCl</w:t>
            </w:r>
            <w:proofErr w:type="spellEnd"/>
            <w:r w:rsidR="00951028">
              <w:t xml:space="preserve"> </w:t>
            </w:r>
            <w:r>
              <w:t>+</w:t>
            </w:r>
            <w:r w:rsidR="00951028"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291BB6ED" w14:textId="25A5774E" w:rsidR="000D2E34" w:rsidRDefault="000D2E34" w:rsidP="000D2E34">
            <w:pPr>
              <w:rPr>
                <w:vertAlign w:val="super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  <w:r w:rsidR="00951028">
              <w:rPr>
                <w:vertAlign w:val="subscript"/>
              </w:rPr>
              <w:t xml:space="preserve"> </w:t>
            </w:r>
            <w:r>
              <w:t>+</w:t>
            </w:r>
            <w:r w:rsidR="00951028">
              <w:t xml:space="preserve"> </w:t>
            </w:r>
            <w:proofErr w:type="spellStart"/>
            <w:r>
              <w:t>HCl</w:t>
            </w:r>
            <w:proofErr w:type="spellEnd"/>
            <w:r w:rsidR="00951028">
              <w:t xml:space="preserve"> </w:t>
            </w:r>
            <w:r>
              <w:t>=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 w:rsidR="00951028">
              <w:rPr>
                <w:vertAlign w:val="superscript"/>
              </w:rPr>
              <w:t xml:space="preserve"> </w:t>
            </w:r>
            <w:r>
              <w:t>+</w:t>
            </w:r>
            <w:r w:rsidR="00951028">
              <w:t xml:space="preserve"> </w:t>
            </w:r>
            <w:r>
              <w:t>Cl</w:t>
            </w:r>
            <w:r w:rsidRPr="000D2E34">
              <w:rPr>
                <w:vertAlign w:val="superscript"/>
              </w:rPr>
              <w:t>-</w:t>
            </w:r>
          </w:p>
          <w:p w14:paraId="0A03A5FB" w14:textId="12836CF3" w:rsidR="00184DCA" w:rsidRPr="00184DCA" w:rsidRDefault="00184DCA" w:rsidP="00DF0201">
            <w:pPr>
              <w:rPr>
                <w:vertAlign w:val="superscript"/>
              </w:rPr>
            </w:pPr>
          </w:p>
        </w:tc>
      </w:tr>
      <w:tr w:rsidR="00446AC7" w:rsidRPr="00536892" w14:paraId="7A56F653" w14:textId="77777777" w:rsidTr="00DF0201">
        <w:tc>
          <w:tcPr>
            <w:tcW w:w="3132" w:type="dxa"/>
            <w:shd w:val="clear" w:color="auto" w:fill="auto"/>
          </w:tcPr>
          <w:p w14:paraId="1D0C014B" w14:textId="77777777" w:rsidR="00446AC7" w:rsidRPr="00536892" w:rsidRDefault="00446AC7" w:rsidP="00DF0201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14:paraId="709A5AE8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HIDROGÉN</w:t>
            </w:r>
          </w:p>
        </w:tc>
        <w:tc>
          <w:tcPr>
            <w:tcW w:w="3132" w:type="dxa"/>
            <w:shd w:val="clear" w:color="auto" w:fill="auto"/>
          </w:tcPr>
          <w:p w14:paraId="6C9E6D1D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KLÓR</w:t>
            </w:r>
          </w:p>
        </w:tc>
        <w:tc>
          <w:tcPr>
            <w:tcW w:w="3132" w:type="dxa"/>
            <w:shd w:val="clear" w:color="auto" w:fill="auto"/>
          </w:tcPr>
          <w:p w14:paraId="14CCF50A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JÓD</w:t>
            </w:r>
          </w:p>
        </w:tc>
        <w:tc>
          <w:tcPr>
            <w:tcW w:w="3132" w:type="dxa"/>
            <w:shd w:val="clear" w:color="auto" w:fill="auto"/>
          </w:tcPr>
          <w:p w14:paraId="15E12BB8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HIDROGÉN-KLORID</w:t>
            </w:r>
          </w:p>
        </w:tc>
      </w:tr>
      <w:tr w:rsidR="00446AC7" w:rsidRPr="00536892" w14:paraId="0A412E50" w14:textId="77777777" w:rsidTr="00DF0201">
        <w:tc>
          <w:tcPr>
            <w:tcW w:w="3132" w:type="dxa"/>
            <w:shd w:val="clear" w:color="auto" w:fill="auto"/>
          </w:tcPr>
          <w:p w14:paraId="7534CF1A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előállítás</w:t>
            </w:r>
          </w:p>
          <w:p w14:paraId="05FA0984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laboratóriumban:</w:t>
            </w:r>
          </w:p>
          <w:p w14:paraId="644BC42C" w14:textId="77777777" w:rsidR="00446AC7" w:rsidRPr="00536892" w:rsidRDefault="00446AC7" w:rsidP="00DF0201">
            <w:pPr>
              <w:rPr>
                <w:b/>
              </w:rPr>
            </w:pPr>
          </w:p>
          <w:p w14:paraId="49B1C72B" w14:textId="77777777" w:rsidR="00446AC7" w:rsidRPr="00536892" w:rsidRDefault="00446AC7" w:rsidP="00DF0201">
            <w:pPr>
              <w:rPr>
                <w:b/>
              </w:rPr>
            </w:pPr>
          </w:p>
          <w:p w14:paraId="443287C6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iparban:</w:t>
            </w:r>
          </w:p>
        </w:tc>
        <w:tc>
          <w:tcPr>
            <w:tcW w:w="3132" w:type="dxa"/>
            <w:shd w:val="clear" w:color="auto" w:fill="auto"/>
          </w:tcPr>
          <w:p w14:paraId="5CC2BAF3" w14:textId="30866B59" w:rsidR="00446AC7" w:rsidRPr="00536892" w:rsidRDefault="00F53046" w:rsidP="00DF0201">
            <w:r>
              <w:t xml:space="preserve"> C</w:t>
            </w:r>
            <w:r w:rsidR="00AB2E4D">
              <w:t xml:space="preserve">ink </w:t>
            </w:r>
            <w:r>
              <w:t xml:space="preserve">és </w:t>
            </w:r>
            <w:r w:rsidR="00AB2E4D">
              <w:t>sósav reakciójával</w:t>
            </w:r>
          </w:p>
          <w:p w14:paraId="358AF42A" w14:textId="77777777" w:rsidR="00446AC7" w:rsidRPr="00536892" w:rsidRDefault="00446AC7" w:rsidP="00DF0201"/>
          <w:p w14:paraId="2EC5BAB6" w14:textId="77777777" w:rsidR="00446AC7" w:rsidRPr="00536892" w:rsidRDefault="00446AC7" w:rsidP="00DF0201"/>
          <w:p w14:paraId="0EE92EC3" w14:textId="77777777" w:rsidR="00F53046" w:rsidRDefault="00F53046" w:rsidP="00DF0201"/>
          <w:p w14:paraId="666E7B7E" w14:textId="49FD2109" w:rsidR="00446AC7" w:rsidRPr="00536892" w:rsidRDefault="00AB2E4D" w:rsidP="00DF0201">
            <w:r>
              <w:t>vízbontás elektrolízissel</w:t>
            </w:r>
          </w:p>
        </w:tc>
        <w:tc>
          <w:tcPr>
            <w:tcW w:w="3132" w:type="dxa"/>
            <w:shd w:val="clear" w:color="auto" w:fill="auto"/>
          </w:tcPr>
          <w:p w14:paraId="548EE9C1" w14:textId="77777777" w:rsidR="00446AC7" w:rsidRDefault="00AB2E4D" w:rsidP="00DF0201">
            <w:r>
              <w:t>Kálim-permanganát és sósav reakciója</w:t>
            </w:r>
          </w:p>
          <w:p w14:paraId="6A6B5D96" w14:textId="77777777" w:rsidR="00AB2E4D" w:rsidRDefault="00AB2E4D" w:rsidP="00DF0201"/>
          <w:p w14:paraId="6CAC3CE8" w14:textId="77777777" w:rsidR="00AB2E4D" w:rsidRDefault="00AB2E4D" w:rsidP="00DF0201"/>
          <w:p w14:paraId="37848A3C" w14:textId="0DB30CA1" w:rsidR="00AB2E4D" w:rsidRPr="00536892" w:rsidRDefault="00AB2E4D" w:rsidP="00DF0201">
            <w:r>
              <w:t>nátrium-klorid elektrolízise</w:t>
            </w:r>
          </w:p>
        </w:tc>
        <w:tc>
          <w:tcPr>
            <w:tcW w:w="3132" w:type="dxa"/>
            <w:shd w:val="clear" w:color="auto" w:fill="auto"/>
          </w:tcPr>
          <w:p w14:paraId="28A2E52C" w14:textId="77777777" w:rsidR="00446AC7" w:rsidRDefault="0020091B" w:rsidP="00DF0201">
            <w:r>
              <w:t>Cink-jodid elektrolízise</w:t>
            </w:r>
          </w:p>
          <w:p w14:paraId="58F0D639" w14:textId="77777777" w:rsidR="0020091B" w:rsidRDefault="0020091B" w:rsidP="00DF0201"/>
          <w:p w14:paraId="6B176F10" w14:textId="77777777" w:rsidR="0020091B" w:rsidRDefault="0020091B" w:rsidP="00DF0201"/>
          <w:p w14:paraId="6C959B06" w14:textId="77777777" w:rsidR="0020091B" w:rsidRDefault="0020091B" w:rsidP="00DF0201"/>
          <w:p w14:paraId="72B7E421" w14:textId="211D9982" w:rsidR="0020091B" w:rsidRPr="00841889" w:rsidRDefault="0020091B" w:rsidP="00DF0201">
            <w:r w:rsidRPr="00841889">
              <w:t>Moszatok hamujából</w:t>
            </w:r>
          </w:p>
        </w:tc>
        <w:tc>
          <w:tcPr>
            <w:tcW w:w="3132" w:type="dxa"/>
            <w:shd w:val="clear" w:color="auto" w:fill="auto"/>
          </w:tcPr>
          <w:p w14:paraId="5418F368" w14:textId="6E540CE4" w:rsidR="00841889" w:rsidRDefault="00841889" w:rsidP="00DF0201">
            <w:r>
              <w:t>nátrium-klorid + kénsav reakciója</w:t>
            </w:r>
          </w:p>
          <w:p w14:paraId="6C97A771" w14:textId="77777777" w:rsidR="00841889" w:rsidRDefault="00841889" w:rsidP="00DF0201"/>
          <w:p w14:paraId="34E24E92" w14:textId="77777777" w:rsidR="00841889" w:rsidRDefault="00841889" w:rsidP="00DF0201"/>
          <w:p w14:paraId="13B7B902" w14:textId="10FF801B" w:rsidR="00446AC7" w:rsidRPr="00536892" w:rsidRDefault="0020091B" w:rsidP="00DF0201">
            <w:r>
              <w:t>hidrogén és klór reakciója</w:t>
            </w:r>
          </w:p>
        </w:tc>
      </w:tr>
      <w:tr w:rsidR="00446AC7" w:rsidRPr="00536892" w14:paraId="696EA1B7" w14:textId="77777777" w:rsidTr="00DF0201">
        <w:tc>
          <w:tcPr>
            <w:tcW w:w="3132" w:type="dxa"/>
            <w:shd w:val="clear" w:color="auto" w:fill="auto"/>
          </w:tcPr>
          <w:p w14:paraId="019A6977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előfordulás</w:t>
            </w:r>
          </w:p>
        </w:tc>
        <w:tc>
          <w:tcPr>
            <w:tcW w:w="3132" w:type="dxa"/>
            <w:shd w:val="clear" w:color="auto" w:fill="auto"/>
          </w:tcPr>
          <w:p w14:paraId="1BCCA8C3" w14:textId="717A1384" w:rsidR="00446AC7" w:rsidRDefault="00AB2E4D" w:rsidP="00DF0201">
            <w:r>
              <w:t>elemi formában: vulkáni gázok</w:t>
            </w:r>
          </w:p>
          <w:p w14:paraId="734B929B" w14:textId="749A53BD" w:rsidR="00AB2E4D" w:rsidRPr="00536892" w:rsidRDefault="00AB2E4D" w:rsidP="00DF0201">
            <w:r>
              <w:t>vegyületek: víz, kőolaj, földgáz</w:t>
            </w:r>
          </w:p>
          <w:p w14:paraId="157312F7" w14:textId="77777777" w:rsidR="00446AC7" w:rsidRPr="00536892" w:rsidRDefault="00446AC7" w:rsidP="00DF0201"/>
          <w:p w14:paraId="7AAB4FB4" w14:textId="77777777" w:rsidR="00446AC7" w:rsidRPr="00536892" w:rsidRDefault="00446AC7" w:rsidP="00DF0201"/>
          <w:p w14:paraId="191D96E7" w14:textId="77777777" w:rsidR="00446AC7" w:rsidRPr="00536892" w:rsidRDefault="00446AC7" w:rsidP="00DF0201"/>
          <w:p w14:paraId="1F32EA5F" w14:textId="77777777" w:rsidR="00446AC7" w:rsidRPr="00536892" w:rsidRDefault="00446AC7" w:rsidP="00DF0201"/>
          <w:p w14:paraId="7F55F8CD" w14:textId="77777777" w:rsidR="00446AC7" w:rsidRPr="00536892" w:rsidRDefault="00446AC7" w:rsidP="00DF0201"/>
        </w:tc>
        <w:tc>
          <w:tcPr>
            <w:tcW w:w="3132" w:type="dxa"/>
            <w:shd w:val="clear" w:color="auto" w:fill="auto"/>
          </w:tcPr>
          <w:p w14:paraId="44530AB5" w14:textId="77777777" w:rsidR="00446AC7" w:rsidRDefault="00AB2E4D" w:rsidP="00DF0201">
            <w:r>
              <w:t>elemi forma: vulkáni gázok</w:t>
            </w:r>
          </w:p>
          <w:p w14:paraId="2036DCD1" w14:textId="473DD481" w:rsidR="00AB2E4D" w:rsidRPr="00536892" w:rsidRDefault="00AB2E4D" w:rsidP="00DF0201">
            <w:r>
              <w:t>vegyületek: nátrium-klorid</w:t>
            </w:r>
          </w:p>
        </w:tc>
        <w:tc>
          <w:tcPr>
            <w:tcW w:w="3132" w:type="dxa"/>
            <w:shd w:val="clear" w:color="auto" w:fill="auto"/>
          </w:tcPr>
          <w:p w14:paraId="49D879BD" w14:textId="77777777" w:rsidR="00446AC7" w:rsidRDefault="00AB2E4D" w:rsidP="00DF0201">
            <w:r>
              <w:t>elemi forma: vulkáni gázok, moszatok</w:t>
            </w:r>
          </w:p>
          <w:p w14:paraId="73C1F9A4" w14:textId="6B0915F7" w:rsidR="00AB2E4D" w:rsidRPr="00536892" w:rsidRDefault="00AB2E4D" w:rsidP="00DF0201">
            <w:r>
              <w:t>vegyületek: hormon</w:t>
            </w:r>
          </w:p>
        </w:tc>
        <w:tc>
          <w:tcPr>
            <w:tcW w:w="3132" w:type="dxa"/>
            <w:shd w:val="clear" w:color="auto" w:fill="auto"/>
          </w:tcPr>
          <w:p w14:paraId="743E7245" w14:textId="77777777" w:rsidR="00446AC7" w:rsidRDefault="0020091B" w:rsidP="00DF0201">
            <w:r>
              <w:t>vulkáni gázok</w:t>
            </w:r>
          </w:p>
          <w:p w14:paraId="7392FFDC" w14:textId="5CB85724" w:rsidR="0020091B" w:rsidRPr="00536892" w:rsidRDefault="0020091B" w:rsidP="00DF0201">
            <w:r>
              <w:t>sósav: gyomornedv</w:t>
            </w:r>
          </w:p>
        </w:tc>
      </w:tr>
      <w:tr w:rsidR="00446AC7" w:rsidRPr="00536892" w14:paraId="47D03E76" w14:textId="77777777" w:rsidTr="00DF0201">
        <w:trPr>
          <w:trHeight w:val="1932"/>
        </w:trPr>
        <w:tc>
          <w:tcPr>
            <w:tcW w:w="3132" w:type="dxa"/>
            <w:shd w:val="clear" w:color="auto" w:fill="auto"/>
          </w:tcPr>
          <w:p w14:paraId="543EE0FD" w14:textId="77777777" w:rsidR="00446AC7" w:rsidRPr="00536892" w:rsidRDefault="00446AC7" w:rsidP="00DF0201">
            <w:pPr>
              <w:rPr>
                <w:b/>
              </w:rPr>
            </w:pPr>
            <w:r w:rsidRPr="00536892">
              <w:rPr>
                <w:b/>
              </w:rPr>
              <w:t>felhasználás</w:t>
            </w:r>
          </w:p>
        </w:tc>
        <w:tc>
          <w:tcPr>
            <w:tcW w:w="3132" w:type="dxa"/>
            <w:shd w:val="clear" w:color="auto" w:fill="auto"/>
          </w:tcPr>
          <w:p w14:paraId="0B4A3F40" w14:textId="77777777" w:rsidR="00446AC7" w:rsidRPr="00536892" w:rsidRDefault="00446AC7" w:rsidP="00DF0201"/>
          <w:p w14:paraId="3A693EF6" w14:textId="10D94D07" w:rsidR="00446AC7" w:rsidRPr="00536892" w:rsidRDefault="00AB2E4D" w:rsidP="00DF0201">
            <w:r>
              <w:t>margarinkészítés, redukálószer, rakéta hajtóanyag</w:t>
            </w:r>
          </w:p>
          <w:p w14:paraId="72A12C7F" w14:textId="77777777" w:rsidR="00446AC7" w:rsidRPr="00536892" w:rsidRDefault="00446AC7" w:rsidP="00DF0201"/>
          <w:p w14:paraId="2C34E8C4" w14:textId="77777777" w:rsidR="00446AC7" w:rsidRPr="00536892" w:rsidRDefault="00446AC7" w:rsidP="00DF0201"/>
          <w:p w14:paraId="04D27EF3" w14:textId="77777777" w:rsidR="00446AC7" w:rsidRPr="00536892" w:rsidRDefault="00446AC7" w:rsidP="00DF0201"/>
          <w:p w14:paraId="1A5CD84B" w14:textId="77777777" w:rsidR="00446AC7" w:rsidRPr="00536892" w:rsidRDefault="00446AC7" w:rsidP="00DF0201"/>
          <w:p w14:paraId="76E26892" w14:textId="77777777" w:rsidR="00446AC7" w:rsidRPr="00536892" w:rsidRDefault="00446AC7" w:rsidP="00DF0201"/>
          <w:p w14:paraId="66D29323" w14:textId="77777777" w:rsidR="00446AC7" w:rsidRPr="00536892" w:rsidRDefault="00446AC7" w:rsidP="00DF0201"/>
        </w:tc>
        <w:tc>
          <w:tcPr>
            <w:tcW w:w="3132" w:type="dxa"/>
            <w:shd w:val="clear" w:color="auto" w:fill="auto"/>
          </w:tcPr>
          <w:p w14:paraId="37638759" w14:textId="547DF880" w:rsidR="00446AC7" w:rsidRPr="00536892" w:rsidRDefault="00AB2E4D" w:rsidP="00DF0201">
            <w:r>
              <w:t xml:space="preserve">ivóvíz, uszodavíz fertőtlenítés. </w:t>
            </w:r>
            <w:proofErr w:type="spellStart"/>
            <w:r>
              <w:t>hipó</w:t>
            </w:r>
            <w:proofErr w:type="spellEnd"/>
            <w:r>
              <w:t xml:space="preserve"> gyártás, fertőtlenítés, gyógyszergyártás, vegyipari alapanyag</w:t>
            </w:r>
          </w:p>
        </w:tc>
        <w:tc>
          <w:tcPr>
            <w:tcW w:w="3132" w:type="dxa"/>
            <w:shd w:val="clear" w:color="auto" w:fill="auto"/>
          </w:tcPr>
          <w:p w14:paraId="004C2ED0" w14:textId="4EE0FFA4" w:rsidR="00446AC7" w:rsidRPr="00536892" w:rsidRDefault="00AB2E4D" w:rsidP="00DF0201">
            <w:r>
              <w:t>fertőtlenítőszer gyártás, izotópos orvosi vizsgálat</w:t>
            </w:r>
          </w:p>
        </w:tc>
        <w:tc>
          <w:tcPr>
            <w:tcW w:w="3132" w:type="dxa"/>
            <w:shd w:val="clear" w:color="auto" w:fill="auto"/>
          </w:tcPr>
          <w:p w14:paraId="05AC8E00" w14:textId="3A8EA95E" w:rsidR="00446AC7" w:rsidRPr="00536892" w:rsidRDefault="0020091B" w:rsidP="00DF0201">
            <w:r>
              <w:t>sósavgyártás, vízkőoldás, vegyipari alapanyag, fémek tisztítása, fehérítés, fertőtlenítés</w:t>
            </w:r>
          </w:p>
        </w:tc>
      </w:tr>
    </w:tbl>
    <w:p w14:paraId="1AF92061" w14:textId="77777777" w:rsidR="00536892" w:rsidRDefault="00536892" w:rsidP="00536892">
      <w:pPr>
        <w:jc w:val="both"/>
      </w:pPr>
      <w:r>
        <w:br w:type="page"/>
      </w:r>
    </w:p>
    <w:tbl>
      <w:tblPr>
        <w:tblW w:w="156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  <w:gridCol w:w="3132"/>
        <w:gridCol w:w="3132"/>
      </w:tblGrid>
      <w:tr w:rsidR="00536892" w14:paraId="4821EF82" w14:textId="77777777" w:rsidTr="00DF0201">
        <w:tc>
          <w:tcPr>
            <w:tcW w:w="3132" w:type="dxa"/>
            <w:shd w:val="clear" w:color="auto" w:fill="auto"/>
          </w:tcPr>
          <w:p w14:paraId="625BDEF6" w14:textId="77777777" w:rsidR="00536892" w:rsidRPr="00AB1EF6" w:rsidRDefault="00536892" w:rsidP="00DF0201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14:paraId="79856645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OXIGÉN</w:t>
            </w:r>
          </w:p>
        </w:tc>
        <w:tc>
          <w:tcPr>
            <w:tcW w:w="3132" w:type="dxa"/>
            <w:shd w:val="clear" w:color="auto" w:fill="auto"/>
          </w:tcPr>
          <w:p w14:paraId="0DB15C48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VÍZ</w:t>
            </w:r>
          </w:p>
        </w:tc>
        <w:tc>
          <w:tcPr>
            <w:tcW w:w="3132" w:type="dxa"/>
            <w:shd w:val="clear" w:color="auto" w:fill="auto"/>
          </w:tcPr>
          <w:p w14:paraId="682DE955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KÉN</w:t>
            </w:r>
          </w:p>
        </w:tc>
        <w:tc>
          <w:tcPr>
            <w:tcW w:w="3132" w:type="dxa"/>
            <w:shd w:val="clear" w:color="auto" w:fill="auto"/>
          </w:tcPr>
          <w:p w14:paraId="445D3E0A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KÉNSAV</w:t>
            </w:r>
          </w:p>
        </w:tc>
      </w:tr>
      <w:tr w:rsidR="00536892" w14:paraId="25E9CC1E" w14:textId="77777777" w:rsidTr="00DF0201">
        <w:tc>
          <w:tcPr>
            <w:tcW w:w="3132" w:type="dxa"/>
            <w:shd w:val="clear" w:color="auto" w:fill="auto"/>
          </w:tcPr>
          <w:p w14:paraId="58EE1AF4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helye a periódusos. rendszerben</w:t>
            </w:r>
          </w:p>
        </w:tc>
        <w:tc>
          <w:tcPr>
            <w:tcW w:w="3132" w:type="dxa"/>
            <w:shd w:val="clear" w:color="auto" w:fill="auto"/>
          </w:tcPr>
          <w:p w14:paraId="418CDC7B" w14:textId="772F8821" w:rsidR="00536892" w:rsidRDefault="00951028" w:rsidP="00DF0201">
            <w:r>
              <w:t>VI.</w:t>
            </w:r>
            <w:r w:rsidR="00E105FC">
              <w:t xml:space="preserve"> </w:t>
            </w:r>
            <w:proofErr w:type="gramStart"/>
            <w:r>
              <w:t>A</w:t>
            </w:r>
            <w:proofErr w:type="gramEnd"/>
            <w:r w:rsidR="00BF3ED2">
              <w:t xml:space="preserve"> </w:t>
            </w:r>
            <w:r w:rsidR="00E105FC">
              <w:t>főcsoport, 2.</w:t>
            </w:r>
            <w:r w:rsidR="00BF3ED2">
              <w:t xml:space="preserve"> periódus</w:t>
            </w:r>
          </w:p>
        </w:tc>
        <w:tc>
          <w:tcPr>
            <w:tcW w:w="3132" w:type="dxa"/>
            <w:shd w:val="clear" w:color="auto" w:fill="auto"/>
          </w:tcPr>
          <w:p w14:paraId="53F32C5B" w14:textId="77777777" w:rsidR="00536892" w:rsidRDefault="00536892" w:rsidP="00DF0201">
            <w:r>
              <w:t>_______________________</w:t>
            </w:r>
          </w:p>
        </w:tc>
        <w:tc>
          <w:tcPr>
            <w:tcW w:w="3132" w:type="dxa"/>
            <w:shd w:val="clear" w:color="auto" w:fill="auto"/>
          </w:tcPr>
          <w:p w14:paraId="32F97873" w14:textId="544C56A7" w:rsidR="00536892" w:rsidRDefault="00951028" w:rsidP="00DF0201">
            <w:r>
              <w:t>VI.</w:t>
            </w:r>
            <w:r w:rsidR="00E105FC">
              <w:t xml:space="preserve"> </w:t>
            </w:r>
            <w:proofErr w:type="gramStart"/>
            <w:r>
              <w:t>A</w:t>
            </w:r>
            <w:proofErr w:type="gramEnd"/>
            <w:r w:rsidR="00BF3ED2">
              <w:t xml:space="preserve"> </w:t>
            </w:r>
            <w:r w:rsidR="00E105FC">
              <w:t>fő</w:t>
            </w:r>
            <w:r w:rsidR="00BF3ED2">
              <w:t>csoport 3. periódus</w:t>
            </w:r>
          </w:p>
        </w:tc>
        <w:tc>
          <w:tcPr>
            <w:tcW w:w="3132" w:type="dxa"/>
            <w:shd w:val="clear" w:color="auto" w:fill="auto"/>
          </w:tcPr>
          <w:p w14:paraId="278EA201" w14:textId="77777777" w:rsidR="00536892" w:rsidRDefault="00536892" w:rsidP="00DF0201">
            <w:r>
              <w:t>_____________________</w:t>
            </w:r>
          </w:p>
        </w:tc>
      </w:tr>
      <w:tr w:rsidR="00536892" w14:paraId="6EF22220" w14:textId="77777777" w:rsidTr="00DF0201">
        <w:tc>
          <w:tcPr>
            <w:tcW w:w="3132" w:type="dxa"/>
            <w:shd w:val="clear" w:color="auto" w:fill="auto"/>
          </w:tcPr>
          <w:p w14:paraId="154866E1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vegyjel</w:t>
            </w:r>
          </w:p>
        </w:tc>
        <w:tc>
          <w:tcPr>
            <w:tcW w:w="3132" w:type="dxa"/>
            <w:shd w:val="clear" w:color="auto" w:fill="auto"/>
          </w:tcPr>
          <w:p w14:paraId="159F8043" w14:textId="2DDB79A9" w:rsidR="00536892" w:rsidRDefault="00BF3ED2" w:rsidP="00DF0201">
            <w:r>
              <w:t>O</w:t>
            </w:r>
          </w:p>
        </w:tc>
        <w:tc>
          <w:tcPr>
            <w:tcW w:w="3132" w:type="dxa"/>
            <w:shd w:val="clear" w:color="auto" w:fill="auto"/>
          </w:tcPr>
          <w:p w14:paraId="2308387F" w14:textId="77777777" w:rsidR="00536892" w:rsidRPr="00446AC7" w:rsidRDefault="00536892" w:rsidP="00DF0201">
            <w:pPr>
              <w:pBdr>
                <w:bottom w:val="single" w:sz="12" w:space="1" w:color="auto"/>
              </w:pBdr>
            </w:pPr>
          </w:p>
          <w:p w14:paraId="0D6C35C8" w14:textId="77777777" w:rsidR="00536892" w:rsidRPr="00446AC7" w:rsidRDefault="00536892" w:rsidP="00DF0201"/>
        </w:tc>
        <w:tc>
          <w:tcPr>
            <w:tcW w:w="3132" w:type="dxa"/>
            <w:shd w:val="clear" w:color="auto" w:fill="auto"/>
          </w:tcPr>
          <w:p w14:paraId="0B5804BD" w14:textId="57D71D83" w:rsidR="00536892" w:rsidRDefault="00BF3ED2" w:rsidP="00DF0201">
            <w:r>
              <w:t>S</w:t>
            </w:r>
          </w:p>
        </w:tc>
        <w:tc>
          <w:tcPr>
            <w:tcW w:w="3132" w:type="dxa"/>
            <w:shd w:val="clear" w:color="auto" w:fill="auto"/>
          </w:tcPr>
          <w:p w14:paraId="4ABA7A49" w14:textId="77777777" w:rsidR="00536892" w:rsidRDefault="00536892" w:rsidP="00DF0201">
            <w:r>
              <w:t>____________________</w:t>
            </w:r>
          </w:p>
        </w:tc>
      </w:tr>
      <w:tr w:rsidR="00536892" w14:paraId="3F8CEC72" w14:textId="77777777" w:rsidTr="00DF0201">
        <w:tc>
          <w:tcPr>
            <w:tcW w:w="3132" w:type="dxa"/>
            <w:shd w:val="clear" w:color="auto" w:fill="auto"/>
          </w:tcPr>
          <w:p w14:paraId="5A141D22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molekulaszerkezet</w:t>
            </w:r>
          </w:p>
          <w:p w14:paraId="50AE96C3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összegképlet</w:t>
            </w:r>
          </w:p>
          <w:p w14:paraId="54DAA8E1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szerkezeti képlet</w:t>
            </w:r>
          </w:p>
        </w:tc>
        <w:tc>
          <w:tcPr>
            <w:tcW w:w="3132" w:type="dxa"/>
            <w:shd w:val="clear" w:color="auto" w:fill="auto"/>
          </w:tcPr>
          <w:p w14:paraId="638DAB1C" w14:textId="1F498AFD" w:rsidR="00536892" w:rsidRDefault="00BF3ED2" w:rsidP="00DF0201">
            <w:r>
              <w:t>Kétatomos molekula</w:t>
            </w:r>
          </w:p>
          <w:p w14:paraId="6365D962" w14:textId="23145900" w:rsidR="00BF3ED2" w:rsidRDefault="00951028" w:rsidP="00DF0201">
            <w:r>
              <w:t>l</w:t>
            </w:r>
            <w:r w:rsidR="00BF3ED2">
              <w:t>d. elemmolekula tétel</w:t>
            </w:r>
          </w:p>
          <w:p w14:paraId="4CEA362D" w14:textId="77777777" w:rsidR="00536892" w:rsidRDefault="00536892" w:rsidP="00DF0201"/>
          <w:p w14:paraId="502D307E" w14:textId="77777777" w:rsidR="00536892" w:rsidRDefault="00536892" w:rsidP="00DF0201"/>
          <w:p w14:paraId="70AA2AEF" w14:textId="77777777" w:rsidR="00536892" w:rsidRDefault="00536892" w:rsidP="00DF0201"/>
        </w:tc>
        <w:tc>
          <w:tcPr>
            <w:tcW w:w="3132" w:type="dxa"/>
            <w:shd w:val="clear" w:color="auto" w:fill="auto"/>
          </w:tcPr>
          <w:p w14:paraId="6DC4B8F5" w14:textId="3F4B367F" w:rsidR="00536892" w:rsidRDefault="00BF3ED2" w:rsidP="00DF0201">
            <w:r>
              <w:t>3</w:t>
            </w:r>
            <w:r w:rsidR="00E105FC">
              <w:t xml:space="preserve"> </w:t>
            </w:r>
            <w:r>
              <w:t>atomos vegyüle</w:t>
            </w:r>
            <w:r w:rsidR="00E105FC">
              <w:t xml:space="preserve">tmolekula </w:t>
            </w:r>
          </w:p>
          <w:p w14:paraId="4B3E18DF" w14:textId="109EE029" w:rsidR="00BF3ED2" w:rsidRDefault="00951028" w:rsidP="00DF0201">
            <w:r>
              <w:t>l</w:t>
            </w:r>
            <w:r w:rsidR="00BF3ED2">
              <w:t>d. vegyületmolekula tétel</w:t>
            </w:r>
          </w:p>
        </w:tc>
        <w:tc>
          <w:tcPr>
            <w:tcW w:w="3132" w:type="dxa"/>
            <w:shd w:val="clear" w:color="auto" w:fill="auto"/>
          </w:tcPr>
          <w:p w14:paraId="759B4F81" w14:textId="77777777" w:rsidR="00536892" w:rsidRDefault="00BF3ED2" w:rsidP="00DF0201">
            <w:r>
              <w:t>8 atomos elemmolekula</w:t>
            </w:r>
          </w:p>
          <w:p w14:paraId="284CFB34" w14:textId="3248F62A" w:rsidR="00BF3ED2" w:rsidRPr="00BF3ED2" w:rsidRDefault="00BF3ED2" w:rsidP="00DF0201">
            <w:r>
              <w:t>S</w:t>
            </w:r>
            <w:r w:rsidRPr="00BF3ED2">
              <w:rPr>
                <w:vertAlign w:val="subscript"/>
              </w:rPr>
              <w:t>8</w:t>
            </w:r>
          </w:p>
        </w:tc>
        <w:tc>
          <w:tcPr>
            <w:tcW w:w="3132" w:type="dxa"/>
            <w:shd w:val="clear" w:color="auto" w:fill="auto"/>
          </w:tcPr>
          <w:p w14:paraId="2C4DCBB7" w14:textId="5FB7547C" w:rsidR="00536892" w:rsidRDefault="00BF3ED2" w:rsidP="00DF0201">
            <w:r>
              <w:t>H</w:t>
            </w:r>
            <w:r w:rsidRPr="00BF3ED2">
              <w:rPr>
                <w:vertAlign w:val="subscript"/>
              </w:rPr>
              <w:t>2</w:t>
            </w:r>
            <w:r>
              <w:t>SO</w:t>
            </w:r>
            <w:r w:rsidRPr="00BF3ED2">
              <w:rPr>
                <w:vertAlign w:val="subscript"/>
              </w:rPr>
              <w:t>4</w:t>
            </w:r>
          </w:p>
        </w:tc>
      </w:tr>
      <w:tr w:rsidR="00536892" w14:paraId="26F2222E" w14:textId="77777777" w:rsidTr="00DF0201">
        <w:tc>
          <w:tcPr>
            <w:tcW w:w="3132" w:type="dxa"/>
            <w:shd w:val="clear" w:color="auto" w:fill="auto"/>
          </w:tcPr>
          <w:p w14:paraId="1C579766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fizikai tulajdonságok:</w:t>
            </w:r>
          </w:p>
          <w:p w14:paraId="6757F08E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-szín</w:t>
            </w:r>
          </w:p>
          <w:p w14:paraId="33B462E2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-szag</w:t>
            </w:r>
          </w:p>
          <w:p w14:paraId="2A425623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-halmazállapo</w:t>
            </w:r>
            <w:r>
              <w:rPr>
                <w:b/>
              </w:rPr>
              <w:t>t (</w:t>
            </w:r>
            <w:r w:rsidRPr="00AB1EF6">
              <w:rPr>
                <w:b/>
              </w:rPr>
              <w:t xml:space="preserve">25 </w:t>
            </w:r>
            <w:r w:rsidRPr="00AB1EF6">
              <w:rPr>
                <w:b/>
                <w:vertAlign w:val="superscript"/>
              </w:rPr>
              <w:t>0</w:t>
            </w:r>
            <w:r w:rsidRPr="00AB1EF6">
              <w:rPr>
                <w:b/>
              </w:rPr>
              <w:t>C-on)</w:t>
            </w:r>
          </w:p>
          <w:p w14:paraId="4DEF54FB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- sűrűség</w:t>
            </w:r>
          </w:p>
        </w:tc>
        <w:tc>
          <w:tcPr>
            <w:tcW w:w="3132" w:type="dxa"/>
            <w:shd w:val="clear" w:color="auto" w:fill="auto"/>
          </w:tcPr>
          <w:p w14:paraId="719BF9F9" w14:textId="6E8A3D4C" w:rsidR="00536892" w:rsidRDefault="00BF3ED2" w:rsidP="00DF0201">
            <w:r>
              <w:t>Színtelen, szagtalan, gáz, levegőnél nagyobb sűrűségű</w:t>
            </w:r>
          </w:p>
          <w:p w14:paraId="07D1A8AA" w14:textId="77777777" w:rsidR="00536892" w:rsidRDefault="00536892" w:rsidP="00DF0201"/>
          <w:p w14:paraId="1140481E" w14:textId="77777777" w:rsidR="00536892" w:rsidRDefault="00536892" w:rsidP="00DF0201"/>
          <w:p w14:paraId="6A1B6FE0" w14:textId="77777777" w:rsidR="00536892" w:rsidRDefault="00536892" w:rsidP="00DF0201"/>
          <w:p w14:paraId="399FE16E" w14:textId="77777777" w:rsidR="00536892" w:rsidRDefault="00536892" w:rsidP="00DF0201"/>
        </w:tc>
        <w:tc>
          <w:tcPr>
            <w:tcW w:w="3132" w:type="dxa"/>
            <w:shd w:val="clear" w:color="auto" w:fill="auto"/>
          </w:tcPr>
          <w:p w14:paraId="459818DE" w14:textId="3F7C17F5" w:rsidR="00536892" w:rsidRDefault="00BF3ED2" w:rsidP="00DF0201">
            <w:r>
              <w:t>színtelen, szagtalan, folyadék, sűrűsége 1 g/cm</w:t>
            </w:r>
            <w:r w:rsidRPr="00951028">
              <w:rPr>
                <w:vertAlign w:val="superscript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14:paraId="76FEE9AB" w14:textId="54AE6167" w:rsidR="00536892" w:rsidRDefault="00BF3ED2" w:rsidP="00DF0201">
            <w:r>
              <w:t>sárga, szilárd, szagtalan</w:t>
            </w:r>
          </w:p>
        </w:tc>
        <w:tc>
          <w:tcPr>
            <w:tcW w:w="3132" w:type="dxa"/>
            <w:shd w:val="clear" w:color="auto" w:fill="auto"/>
          </w:tcPr>
          <w:p w14:paraId="2C5729FA" w14:textId="383AC27E" w:rsidR="00536892" w:rsidRDefault="00BF3ED2" w:rsidP="00DF0201">
            <w:r>
              <w:t>színtelen, s</w:t>
            </w:r>
            <w:r w:rsidR="00951028">
              <w:t>zagtalan, olajsűrűségű folyadék</w:t>
            </w:r>
            <w:r>
              <w:t xml:space="preserve"> </w:t>
            </w:r>
          </w:p>
        </w:tc>
      </w:tr>
      <w:tr w:rsidR="00536892" w14:paraId="50CD6D97" w14:textId="77777777" w:rsidTr="00DF0201">
        <w:tc>
          <w:tcPr>
            <w:tcW w:w="3132" w:type="dxa"/>
            <w:shd w:val="clear" w:color="auto" w:fill="auto"/>
          </w:tcPr>
          <w:p w14:paraId="321607B1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vízoldhatósága</w:t>
            </w:r>
          </w:p>
        </w:tc>
        <w:tc>
          <w:tcPr>
            <w:tcW w:w="3132" w:type="dxa"/>
            <w:shd w:val="clear" w:color="auto" w:fill="auto"/>
          </w:tcPr>
          <w:p w14:paraId="1231E7FF" w14:textId="647B49DE" w:rsidR="00536892" w:rsidRDefault="00BF3ED2" w:rsidP="00DF0201">
            <w:r>
              <w:t>kismértékben</w:t>
            </w:r>
          </w:p>
        </w:tc>
        <w:tc>
          <w:tcPr>
            <w:tcW w:w="3132" w:type="dxa"/>
            <w:shd w:val="clear" w:color="auto" w:fill="auto"/>
          </w:tcPr>
          <w:p w14:paraId="1F9DDB2F" w14:textId="2792C50A" w:rsidR="00536892" w:rsidRDefault="00D46083" w:rsidP="00DF0201">
            <w:r>
              <w:t>nem értelmezzük</w:t>
            </w:r>
          </w:p>
        </w:tc>
        <w:tc>
          <w:tcPr>
            <w:tcW w:w="3132" w:type="dxa"/>
            <w:shd w:val="clear" w:color="auto" w:fill="auto"/>
          </w:tcPr>
          <w:p w14:paraId="05EE60BC" w14:textId="1814DDD9" w:rsidR="00536892" w:rsidRDefault="00D46083" w:rsidP="00DF0201">
            <w:r>
              <w:t>nem oldódik</w:t>
            </w:r>
          </w:p>
        </w:tc>
        <w:tc>
          <w:tcPr>
            <w:tcW w:w="3132" w:type="dxa"/>
            <w:shd w:val="clear" w:color="auto" w:fill="auto"/>
          </w:tcPr>
          <w:p w14:paraId="2501CACA" w14:textId="56CDF2EC" w:rsidR="00536892" w:rsidRDefault="00D46083" w:rsidP="00DF0201">
            <w:r>
              <w:t>jól oldódik, vízbe öntjük a savat a balesetek elkerülése miatt</w:t>
            </w:r>
          </w:p>
        </w:tc>
      </w:tr>
      <w:tr w:rsidR="00536892" w14:paraId="79B72ED8" w14:textId="77777777" w:rsidTr="00DF0201">
        <w:tc>
          <w:tcPr>
            <w:tcW w:w="3132" w:type="dxa"/>
            <w:shd w:val="clear" w:color="auto" w:fill="auto"/>
          </w:tcPr>
          <w:p w14:paraId="73F21B42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kémiai tulajdonságok</w:t>
            </w:r>
          </w:p>
          <w:p w14:paraId="2A0CB847" w14:textId="77777777" w:rsidR="00536892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- ionképződés</w:t>
            </w:r>
          </w:p>
          <w:p w14:paraId="450634AA" w14:textId="77777777" w:rsidR="00112733" w:rsidRPr="00AB1EF6" w:rsidRDefault="00112733" w:rsidP="00DF0201">
            <w:pPr>
              <w:rPr>
                <w:b/>
              </w:rPr>
            </w:pPr>
            <w:r>
              <w:rPr>
                <w:b/>
              </w:rPr>
              <w:t>- egyéb kémiai reakciók (egyenlet, tapasztalatok)</w:t>
            </w:r>
          </w:p>
          <w:p w14:paraId="1A1F326E" w14:textId="77777777" w:rsidR="00536892" w:rsidRPr="00AB1EF6" w:rsidRDefault="00536892" w:rsidP="00DF0201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14:paraId="39DE632E" w14:textId="77777777" w:rsidR="00536892" w:rsidRDefault="00536892" w:rsidP="00DF0201"/>
          <w:p w14:paraId="238F9E8D" w14:textId="78B29C9F" w:rsidR="00536892" w:rsidRDefault="00536892" w:rsidP="00DF0201">
            <w:r>
              <w:t>-</w:t>
            </w:r>
            <w:r w:rsidR="00436CFD">
              <w:t xml:space="preserve"> </w:t>
            </w:r>
            <w:r w:rsidR="00E105FC">
              <w:t>O</w:t>
            </w:r>
            <w:r w:rsidR="00E105FC" w:rsidRPr="00E105FC">
              <w:t xml:space="preserve"> + 2e</w:t>
            </w:r>
            <w:r w:rsidR="00E105FC" w:rsidRPr="00E105FC">
              <w:rPr>
                <w:vertAlign w:val="superscript"/>
              </w:rPr>
              <w:t>-</w:t>
            </w:r>
            <w:r w:rsidR="00E105FC">
              <w:t xml:space="preserve"> = O</w:t>
            </w:r>
            <w:r w:rsidR="00E105FC" w:rsidRPr="00E105FC">
              <w:rPr>
                <w:vertAlign w:val="superscript"/>
              </w:rPr>
              <w:t>2-</w:t>
            </w:r>
          </w:p>
          <w:p w14:paraId="57C23B99" w14:textId="77777777" w:rsidR="00536892" w:rsidRDefault="00536892" w:rsidP="00DF0201">
            <w:r>
              <w:t>-H</w:t>
            </w:r>
            <w:r w:rsidRPr="00536892">
              <w:rPr>
                <w:vertAlign w:val="subscript"/>
              </w:rPr>
              <w:t>2</w:t>
            </w:r>
            <w:r>
              <w:t xml:space="preserve">, Mg, </w:t>
            </w:r>
            <w:proofErr w:type="spellStart"/>
            <w:r>
              <w:t>Al</w:t>
            </w:r>
            <w:proofErr w:type="spellEnd"/>
            <w:r>
              <w:t xml:space="preserve"> égésének egyenlete, kísérlet tapasztalatai</w:t>
            </w:r>
          </w:p>
          <w:p w14:paraId="04CA910F" w14:textId="06F91A6E" w:rsidR="00D46083" w:rsidRDefault="00D46083" w:rsidP="00D46083">
            <w:r>
              <w:t>2H</w:t>
            </w:r>
            <w:r w:rsidRPr="000D2E34">
              <w:rPr>
                <w:vertAlign w:val="subscript"/>
              </w:rPr>
              <w:t>2</w:t>
            </w:r>
            <w:r w:rsidR="00436CFD">
              <w:rPr>
                <w:vertAlign w:val="subscript"/>
              </w:rPr>
              <w:t xml:space="preserve"> </w:t>
            </w:r>
            <w:r>
              <w:t>+</w:t>
            </w:r>
            <w:r w:rsidR="00436CFD">
              <w:t xml:space="preserve"> </w:t>
            </w:r>
            <w:r>
              <w:t>O</w:t>
            </w:r>
            <w:r w:rsidRPr="000D2E34">
              <w:rPr>
                <w:vertAlign w:val="subscript"/>
              </w:rPr>
              <w:t>2</w:t>
            </w:r>
            <w:r w:rsidR="00436CFD">
              <w:rPr>
                <w:vertAlign w:val="subscript"/>
              </w:rPr>
              <w:t xml:space="preserve"> </w:t>
            </w:r>
            <w:r w:rsidRPr="00436CFD">
              <w:t>=</w:t>
            </w:r>
            <w:r w:rsidR="00436CFD" w:rsidRPr="00436CFD">
              <w:t xml:space="preserve"> </w:t>
            </w:r>
            <w:r>
              <w:t>2 H</w:t>
            </w:r>
            <w:r w:rsidRPr="000D2E34">
              <w:rPr>
                <w:vertAlign w:val="subscript"/>
              </w:rPr>
              <w:t>2</w:t>
            </w:r>
            <w:r>
              <w:t>O</w:t>
            </w:r>
          </w:p>
          <w:p w14:paraId="7A288B98" w14:textId="15309914" w:rsidR="00D46083" w:rsidRDefault="00D46083" w:rsidP="00D46083">
            <w:r>
              <w:t>2Mg</w:t>
            </w:r>
            <w:r w:rsidR="00436CFD">
              <w:t xml:space="preserve"> </w:t>
            </w:r>
            <w:r>
              <w:t>+</w:t>
            </w:r>
            <w:r w:rsidR="00436CFD">
              <w:t xml:space="preserve"> </w:t>
            </w:r>
            <w:r>
              <w:t>O</w:t>
            </w:r>
            <w:r w:rsidRPr="000D2E34">
              <w:rPr>
                <w:vertAlign w:val="subscript"/>
              </w:rPr>
              <w:t>2</w:t>
            </w:r>
            <w:r w:rsidR="00436CFD">
              <w:rPr>
                <w:vertAlign w:val="subscript"/>
              </w:rPr>
              <w:t xml:space="preserve"> </w:t>
            </w:r>
            <w:r w:rsidRPr="00436CFD">
              <w:t>=</w:t>
            </w:r>
            <w:r w:rsidR="00436CFD">
              <w:t xml:space="preserve"> </w:t>
            </w:r>
            <w:r>
              <w:t xml:space="preserve">2 </w:t>
            </w:r>
            <w:proofErr w:type="spellStart"/>
            <w:r>
              <w:t>MgO</w:t>
            </w:r>
            <w:proofErr w:type="spellEnd"/>
          </w:p>
          <w:p w14:paraId="159D716B" w14:textId="1BEC8297" w:rsidR="00D46083" w:rsidRDefault="00D46083" w:rsidP="00D46083">
            <w:r>
              <w:t>vakító fehér lánggal ég</w:t>
            </w:r>
          </w:p>
          <w:p w14:paraId="5086BDE1" w14:textId="6E77EC35" w:rsidR="00D46083" w:rsidRPr="00D46083" w:rsidRDefault="00D46083" w:rsidP="00D46083">
            <w:pPr>
              <w:rPr>
                <w:vertAlign w:val="subscript"/>
              </w:rPr>
            </w:pPr>
            <w:r>
              <w:t>2Al</w:t>
            </w:r>
            <w:r w:rsidR="00436CFD">
              <w:t xml:space="preserve"> </w:t>
            </w:r>
            <w:r>
              <w:t>+</w:t>
            </w:r>
            <w:r w:rsidR="00436CFD">
              <w:t xml:space="preserve"> </w:t>
            </w:r>
            <w:r>
              <w:t>3O</w:t>
            </w:r>
            <w:r w:rsidRPr="000D2E34">
              <w:rPr>
                <w:vertAlign w:val="subscript"/>
              </w:rPr>
              <w:t>2</w:t>
            </w:r>
            <w:r w:rsidR="00436CFD">
              <w:rPr>
                <w:vertAlign w:val="subscript"/>
              </w:rPr>
              <w:t xml:space="preserve"> </w:t>
            </w:r>
            <w:r w:rsidRPr="00436CFD">
              <w:t>=</w:t>
            </w:r>
            <w:r w:rsidR="00436CFD" w:rsidRPr="00436CFD">
              <w:t xml:space="preserve"> </w:t>
            </w:r>
            <w:r>
              <w:t>2 Al</w:t>
            </w:r>
            <w:r w:rsidRPr="000D2E34"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14:paraId="37F0FB88" w14:textId="63B6E2D2" w:rsidR="00536892" w:rsidRDefault="00536892" w:rsidP="00DF0201"/>
          <w:p w14:paraId="32EE5843" w14:textId="77777777" w:rsidR="00536892" w:rsidRDefault="00536892" w:rsidP="00DF0201"/>
          <w:p w14:paraId="7CBCE398" w14:textId="77777777" w:rsidR="00536892" w:rsidRDefault="00536892" w:rsidP="00DF0201"/>
          <w:p w14:paraId="75743594" w14:textId="77777777" w:rsidR="00536892" w:rsidRDefault="00536892" w:rsidP="00DF0201"/>
          <w:p w14:paraId="0638563F" w14:textId="77777777" w:rsidR="00536892" w:rsidRDefault="00536892" w:rsidP="00DF0201"/>
          <w:p w14:paraId="3A515C85" w14:textId="77777777" w:rsidR="00536892" w:rsidRDefault="00536892" w:rsidP="00DF0201"/>
          <w:p w14:paraId="5E57258B" w14:textId="77777777" w:rsidR="00536892" w:rsidRDefault="00536892" w:rsidP="00DF0201"/>
          <w:p w14:paraId="50482D6C" w14:textId="77777777" w:rsidR="00536892" w:rsidRDefault="00536892" w:rsidP="00DF0201"/>
          <w:p w14:paraId="7C035F99" w14:textId="77777777" w:rsidR="00536892" w:rsidRDefault="00536892" w:rsidP="00DF0201"/>
          <w:p w14:paraId="287768D8" w14:textId="77777777" w:rsidR="00536892" w:rsidRDefault="00536892" w:rsidP="00DF0201"/>
        </w:tc>
        <w:tc>
          <w:tcPr>
            <w:tcW w:w="3132" w:type="dxa"/>
            <w:shd w:val="clear" w:color="auto" w:fill="auto"/>
          </w:tcPr>
          <w:p w14:paraId="07FDEE7B" w14:textId="77777777" w:rsidR="00536892" w:rsidRDefault="00536892" w:rsidP="00DF0201"/>
          <w:p w14:paraId="07E322D4" w14:textId="77777777" w:rsidR="00112733" w:rsidRDefault="00112733" w:rsidP="00112733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amfoter</w:t>
            </w:r>
            <w:proofErr w:type="spellEnd"/>
            <w:r>
              <w:t xml:space="preserve"> tulajdonság bemutatása: reakció </w:t>
            </w:r>
            <w:proofErr w:type="spellStart"/>
            <w:r>
              <w:t>HCl</w:t>
            </w:r>
            <w:proofErr w:type="spellEnd"/>
            <w:r>
              <w:t>-dal, NH</w:t>
            </w:r>
            <w:r w:rsidRPr="00112733">
              <w:rPr>
                <w:vertAlign w:val="subscript"/>
              </w:rPr>
              <w:t>3</w:t>
            </w:r>
            <w:r>
              <w:t xml:space="preserve">- </w:t>
            </w:r>
            <w:proofErr w:type="spellStart"/>
            <w:r>
              <w:t>val</w:t>
            </w:r>
            <w:proofErr w:type="spellEnd"/>
          </w:p>
          <w:p w14:paraId="27A5772C" w14:textId="108345CB" w:rsidR="00D46083" w:rsidRPr="009F47D3" w:rsidRDefault="00D46083" w:rsidP="00D46083">
            <w:r>
              <w:t>NH</w:t>
            </w:r>
            <w:r>
              <w:rPr>
                <w:vertAlign w:val="subscript"/>
              </w:rPr>
              <w:t>3</w:t>
            </w:r>
            <w:r>
              <w:t>+H</w:t>
            </w:r>
            <w:r>
              <w:rPr>
                <w:vertAlign w:val="subscript"/>
              </w:rPr>
              <w:t>2</w:t>
            </w:r>
            <w:r>
              <w:t>O=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  <w:r>
              <w:t>+</w:t>
            </w:r>
            <w:proofErr w:type="gramStart"/>
            <w:r>
              <w:t>OH</w:t>
            </w:r>
            <w:r w:rsidRPr="00D46083">
              <w:rPr>
                <w:vertAlign w:val="superscript"/>
              </w:rPr>
              <w:t>-</w:t>
            </w:r>
            <w:proofErr w:type="gramEnd"/>
            <w:r w:rsidR="009F47D3">
              <w:t xml:space="preserve"> lúgos kémhatású oldat keletkezik</w:t>
            </w:r>
          </w:p>
          <w:p w14:paraId="2F79EEE6" w14:textId="0C9586FC" w:rsidR="00D46083" w:rsidRPr="009F47D3" w:rsidRDefault="00D46083" w:rsidP="00D46083">
            <w:r>
              <w:t>HCl+H</w:t>
            </w:r>
            <w:r>
              <w:rPr>
                <w:vertAlign w:val="subscript"/>
              </w:rPr>
              <w:t>2</w:t>
            </w:r>
            <w:r>
              <w:t>O= Cl</w:t>
            </w:r>
            <w:r w:rsidRPr="00D46083">
              <w:rPr>
                <w:vertAlign w:val="superscript"/>
              </w:rPr>
              <w:t>-</w:t>
            </w:r>
            <w:r>
              <w:t>+H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 w:rsidR="009F47D3">
              <w:t xml:space="preserve"> savas kémhatású oldat keletkezik</w:t>
            </w:r>
          </w:p>
          <w:p w14:paraId="33B28727" w14:textId="6756CC29" w:rsidR="00D46083" w:rsidRDefault="00D46083" w:rsidP="00436CFD">
            <w:pPr>
              <w:pStyle w:val="Listaszerbekezds"/>
            </w:pPr>
            <w:bookmarkStart w:id="0" w:name="_GoBack"/>
            <w:bookmarkEnd w:id="0"/>
          </w:p>
        </w:tc>
        <w:tc>
          <w:tcPr>
            <w:tcW w:w="3132" w:type="dxa"/>
            <w:shd w:val="clear" w:color="auto" w:fill="auto"/>
          </w:tcPr>
          <w:p w14:paraId="62F7ABEC" w14:textId="77777777" w:rsidR="00536892" w:rsidRDefault="00536892" w:rsidP="00DF0201"/>
          <w:p w14:paraId="528B64E2" w14:textId="0245ED65" w:rsidR="00112733" w:rsidRDefault="00112733" w:rsidP="00DF0201">
            <w:r>
              <w:t>-</w:t>
            </w:r>
            <w:r w:rsidR="00436CFD" w:rsidRPr="00436CFD">
              <w:t xml:space="preserve"> </w:t>
            </w:r>
            <w:r w:rsidR="00436CFD">
              <w:t>S</w:t>
            </w:r>
            <w:r w:rsidR="00436CFD" w:rsidRPr="00436CFD">
              <w:t xml:space="preserve"> + 2e</w:t>
            </w:r>
            <w:r w:rsidR="00436CFD" w:rsidRPr="00436CFD">
              <w:rPr>
                <w:vertAlign w:val="superscript"/>
              </w:rPr>
              <w:t>-</w:t>
            </w:r>
            <w:r w:rsidR="00436CFD">
              <w:t xml:space="preserve"> = S</w:t>
            </w:r>
            <w:r w:rsidR="00436CFD" w:rsidRPr="00436CFD">
              <w:rPr>
                <w:vertAlign w:val="superscript"/>
              </w:rPr>
              <w:t>2-</w:t>
            </w:r>
          </w:p>
          <w:p w14:paraId="48AA1E5F" w14:textId="2EE36193" w:rsidR="00112733" w:rsidRPr="00D46083" w:rsidRDefault="00112733" w:rsidP="00DF0201">
            <w:pPr>
              <w:rPr>
                <w:vertAlign w:val="subscript"/>
              </w:rPr>
            </w:pPr>
            <w:r>
              <w:t xml:space="preserve">-égése: </w:t>
            </w:r>
            <w:r w:rsidR="00D46083">
              <w:t>S+O</w:t>
            </w:r>
            <w:r w:rsidR="00D46083">
              <w:rPr>
                <w:vertAlign w:val="subscript"/>
              </w:rPr>
              <w:t>2</w:t>
            </w:r>
            <w:r w:rsidR="00436CFD">
              <w:rPr>
                <w:vertAlign w:val="subscript"/>
              </w:rPr>
              <w:t xml:space="preserve"> </w:t>
            </w:r>
            <w:r w:rsidR="00D46083">
              <w:t>=</w:t>
            </w:r>
            <w:r w:rsidR="00436CFD">
              <w:t xml:space="preserve"> </w:t>
            </w:r>
            <w:r w:rsidR="00D46083">
              <w:t>SO</w:t>
            </w:r>
            <w:r w:rsidR="00D46083">
              <w:rPr>
                <w:vertAlign w:val="subscript"/>
              </w:rPr>
              <w:t>2</w:t>
            </w:r>
          </w:p>
          <w:p w14:paraId="75002641" w14:textId="77777777" w:rsidR="00112733" w:rsidRDefault="00112733" w:rsidP="00DF0201">
            <w:r>
              <w:t>- reakciója fémekkel (</w:t>
            </w:r>
            <w:proofErr w:type="spellStart"/>
            <w:r>
              <w:t>Zn</w:t>
            </w:r>
            <w:proofErr w:type="spellEnd"/>
            <w:r>
              <w:t>, Fe):</w:t>
            </w:r>
          </w:p>
          <w:p w14:paraId="35217837" w14:textId="0E33A222" w:rsidR="00D46083" w:rsidRDefault="00D46083" w:rsidP="00DF0201">
            <w:proofErr w:type="spellStart"/>
            <w:r>
              <w:t>Zn</w:t>
            </w:r>
            <w:proofErr w:type="spellEnd"/>
            <w:r w:rsidR="00436CFD">
              <w:t xml:space="preserve"> </w:t>
            </w:r>
            <w:r>
              <w:t>+</w:t>
            </w:r>
            <w:r w:rsidR="00436CFD">
              <w:t xml:space="preserve"> </w:t>
            </w:r>
            <w:r>
              <w:t>S</w:t>
            </w:r>
            <w:r w:rsidR="00436CFD">
              <w:t xml:space="preserve"> </w:t>
            </w:r>
            <w:r>
              <w:t>=</w:t>
            </w:r>
            <w:r w:rsidR="00436CFD">
              <w:t xml:space="preserve"> </w:t>
            </w:r>
            <w:proofErr w:type="spellStart"/>
            <w:r>
              <w:t>ZnS</w:t>
            </w:r>
            <w:proofErr w:type="spellEnd"/>
          </w:p>
          <w:p w14:paraId="415C0E69" w14:textId="6A394F9C" w:rsidR="00D46083" w:rsidRDefault="00D46083" w:rsidP="00DF0201">
            <w:r>
              <w:t>Fe</w:t>
            </w:r>
            <w:r w:rsidR="00436CFD">
              <w:t xml:space="preserve"> </w:t>
            </w:r>
            <w:r>
              <w:t>+</w:t>
            </w:r>
            <w:r w:rsidR="00436CFD">
              <w:t xml:space="preserve"> </w:t>
            </w:r>
            <w:r>
              <w:t>S</w:t>
            </w:r>
            <w:r w:rsidR="00436CFD">
              <w:t xml:space="preserve"> </w:t>
            </w:r>
            <w:r>
              <w:t>=</w:t>
            </w:r>
            <w:r w:rsidR="00436CFD">
              <w:t xml:space="preserve"> </w:t>
            </w:r>
            <w:proofErr w:type="spellStart"/>
            <w:r>
              <w:t>FeS</w:t>
            </w:r>
            <w:proofErr w:type="spellEnd"/>
          </w:p>
        </w:tc>
        <w:tc>
          <w:tcPr>
            <w:tcW w:w="3132" w:type="dxa"/>
            <w:shd w:val="clear" w:color="auto" w:fill="auto"/>
          </w:tcPr>
          <w:p w14:paraId="03A19B34" w14:textId="77777777" w:rsidR="00536892" w:rsidRDefault="00536892" w:rsidP="00DF0201">
            <w:pPr>
              <w:pBdr>
                <w:bottom w:val="single" w:sz="12" w:space="1" w:color="auto"/>
              </w:pBdr>
            </w:pPr>
          </w:p>
          <w:p w14:paraId="69CBD12F" w14:textId="77777777" w:rsidR="00112733" w:rsidRDefault="00112733" w:rsidP="00DF0201"/>
          <w:p w14:paraId="32EAC313" w14:textId="77777777" w:rsidR="00D46083" w:rsidRDefault="00112733" w:rsidP="00D46083">
            <w:r>
              <w:t>-reakc</w:t>
            </w:r>
            <w:r w:rsidR="00446AC7">
              <w:t>ió</w:t>
            </w:r>
            <w:r>
              <w:t xml:space="preserve"> vízzel</w:t>
            </w:r>
            <w:r w:rsidR="00D46083">
              <w:t xml:space="preserve"> </w:t>
            </w:r>
          </w:p>
          <w:p w14:paraId="7677A5E4" w14:textId="3F40C5A3" w:rsidR="00D46083" w:rsidRDefault="00D46083" w:rsidP="00D46083">
            <w:pPr>
              <w:rPr>
                <w:vertAlign w:val="superscript"/>
              </w:rPr>
            </w:pPr>
            <w:r>
              <w:t>H</w:t>
            </w:r>
            <w:r w:rsidRPr="00112733">
              <w:rPr>
                <w:vertAlign w:val="subscript"/>
              </w:rPr>
              <w:t>2</w:t>
            </w:r>
            <w:r>
              <w:t>SO</w:t>
            </w:r>
            <w:r w:rsidRPr="00112733">
              <w:rPr>
                <w:vertAlign w:val="subscript"/>
              </w:rPr>
              <w:t>4</w:t>
            </w:r>
            <w:r>
              <w:t xml:space="preserve"> + 2H</w:t>
            </w:r>
            <w:r>
              <w:rPr>
                <w:vertAlign w:val="subscript"/>
              </w:rPr>
              <w:t>2</w:t>
            </w:r>
            <w:r>
              <w:t>O=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+2H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</w:p>
          <w:p w14:paraId="4B24FA39" w14:textId="4980EC8A" w:rsidR="00112733" w:rsidRDefault="009F47D3" w:rsidP="00DF0201">
            <w:r>
              <w:t xml:space="preserve"> H</w:t>
            </w:r>
            <w:r w:rsidRPr="00112733">
              <w:rPr>
                <w:vertAlign w:val="subscript"/>
              </w:rPr>
              <w:t>2</w:t>
            </w:r>
            <w:r>
              <w:t>SO</w:t>
            </w:r>
            <w:r w:rsidRPr="00112733">
              <w:rPr>
                <w:vertAlign w:val="subscript"/>
              </w:rPr>
              <w:t>4</w:t>
            </w:r>
            <w:r>
              <w:t xml:space="preserve"> +</w:t>
            </w:r>
            <w:proofErr w:type="spellStart"/>
            <w:r>
              <w:t>Zn</w:t>
            </w:r>
            <w:proofErr w:type="spellEnd"/>
            <w:r w:rsidR="00D46083">
              <w:t>= ZnSO</w:t>
            </w:r>
            <w:r w:rsidR="00D46083">
              <w:rPr>
                <w:vertAlign w:val="subscript"/>
              </w:rPr>
              <w:t>4</w:t>
            </w:r>
            <w:r w:rsidR="00D46083">
              <w:t>+ H</w:t>
            </w:r>
            <w:r w:rsidR="00D46083">
              <w:rPr>
                <w:vertAlign w:val="subscript"/>
              </w:rPr>
              <w:t>2</w:t>
            </w:r>
          </w:p>
          <w:p w14:paraId="64A04A1A" w14:textId="1E4BCF73" w:rsidR="00112733" w:rsidRDefault="00112733" w:rsidP="00DF0201">
            <w:r>
              <w:t>- közömbösítése</w:t>
            </w:r>
            <w:r w:rsidR="009F47D3">
              <w:t xml:space="preserve"> H</w:t>
            </w:r>
            <w:r w:rsidR="009F47D3" w:rsidRPr="00112733">
              <w:rPr>
                <w:vertAlign w:val="subscript"/>
              </w:rPr>
              <w:t>2</w:t>
            </w:r>
            <w:r w:rsidR="009F47D3">
              <w:t>SO</w:t>
            </w:r>
            <w:r w:rsidR="009F47D3" w:rsidRPr="00112733">
              <w:rPr>
                <w:vertAlign w:val="subscript"/>
              </w:rPr>
              <w:t>4</w:t>
            </w:r>
            <w:r w:rsidR="009F47D3">
              <w:t xml:space="preserve"> + 2NaOH=Na</w:t>
            </w:r>
            <w:r w:rsidR="009F47D3">
              <w:rPr>
                <w:vertAlign w:val="subscript"/>
              </w:rPr>
              <w:t>2</w:t>
            </w:r>
            <w:r w:rsidR="009F47D3">
              <w:t>SO</w:t>
            </w:r>
            <w:r w:rsidR="009F47D3">
              <w:rPr>
                <w:vertAlign w:val="subscript"/>
              </w:rPr>
              <w:t>4</w:t>
            </w:r>
            <w:r w:rsidR="009F47D3">
              <w:t>+2H</w:t>
            </w:r>
            <w:r w:rsidR="009F47D3" w:rsidRPr="009F47D3">
              <w:rPr>
                <w:vertAlign w:val="subscript"/>
              </w:rPr>
              <w:t>2</w:t>
            </w:r>
            <w:r w:rsidR="009F47D3">
              <w:t>O</w:t>
            </w:r>
          </w:p>
          <w:p w14:paraId="7447A8C6" w14:textId="3D9D14E7" w:rsidR="00112733" w:rsidRDefault="00112733" w:rsidP="00DF0201">
            <w:r>
              <w:t>- cc. H</w:t>
            </w:r>
            <w:r w:rsidRPr="00112733">
              <w:rPr>
                <w:vertAlign w:val="subscript"/>
              </w:rPr>
              <w:t>2</w:t>
            </w:r>
            <w:r>
              <w:t>SO</w:t>
            </w:r>
            <w:r w:rsidRPr="00112733">
              <w:rPr>
                <w:vertAlign w:val="subscript"/>
              </w:rPr>
              <w:t>4</w:t>
            </w:r>
            <w:r>
              <w:t xml:space="preserve"> hatása vasra</w:t>
            </w:r>
            <w:r w:rsidR="00D46083">
              <w:t>: passzíválja</w:t>
            </w:r>
          </w:p>
          <w:p w14:paraId="7C22B241" w14:textId="7C2FEFF9" w:rsidR="00112733" w:rsidRPr="00D46083" w:rsidRDefault="00112733" w:rsidP="00DF0201">
            <w:pPr>
              <w:rPr>
                <w:vertAlign w:val="subscript"/>
              </w:rPr>
            </w:pPr>
            <w:r>
              <w:t>-H</w:t>
            </w:r>
            <w:r w:rsidRPr="00112733">
              <w:rPr>
                <w:vertAlign w:val="subscript"/>
              </w:rPr>
              <w:t>2</w:t>
            </w:r>
            <w:r>
              <w:t>SO</w:t>
            </w:r>
            <w:r w:rsidRPr="00112733">
              <w:rPr>
                <w:vertAlign w:val="subscript"/>
              </w:rPr>
              <w:t>4</w:t>
            </w:r>
            <w:r>
              <w:t xml:space="preserve"> + </w:t>
            </w:r>
            <w:proofErr w:type="spellStart"/>
            <w:r>
              <w:t>Zn</w:t>
            </w:r>
            <w:proofErr w:type="spellEnd"/>
            <w:r w:rsidR="00D46083">
              <w:t>= ZnSO</w:t>
            </w:r>
            <w:r w:rsidR="00D46083">
              <w:rPr>
                <w:vertAlign w:val="subscript"/>
              </w:rPr>
              <w:t>4</w:t>
            </w:r>
            <w:r w:rsidR="00D46083">
              <w:t>+ H</w:t>
            </w:r>
            <w:r w:rsidR="00D46083">
              <w:rPr>
                <w:vertAlign w:val="subscript"/>
              </w:rPr>
              <w:t>2</w:t>
            </w:r>
          </w:p>
          <w:p w14:paraId="5A1D7168" w14:textId="7933DE57" w:rsidR="00446AC7" w:rsidRDefault="00446AC7" w:rsidP="00DF0201">
            <w:r>
              <w:t>- vízelvonó hatás</w:t>
            </w:r>
            <w:r w:rsidR="00D46083">
              <w:t>: roncsoló hatású, cukrot elszenesíti</w:t>
            </w:r>
          </w:p>
          <w:p w14:paraId="36947E1F" w14:textId="2864A5EE" w:rsidR="00446AC7" w:rsidRPr="006802D1" w:rsidRDefault="00446AC7" w:rsidP="00DF0201">
            <w:r>
              <w:lastRenderedPageBreak/>
              <w:t>- hígítása</w:t>
            </w:r>
            <w:r w:rsidR="00D46083">
              <w:t>: Vízhez adjuk a savat, folyamatos keverés közben, mert a reakció hőfejlődéssel jár</w:t>
            </w:r>
          </w:p>
        </w:tc>
      </w:tr>
      <w:tr w:rsidR="00536892" w14:paraId="50EDD147" w14:textId="77777777" w:rsidTr="00DF0201">
        <w:tc>
          <w:tcPr>
            <w:tcW w:w="3132" w:type="dxa"/>
            <w:shd w:val="clear" w:color="auto" w:fill="auto"/>
          </w:tcPr>
          <w:p w14:paraId="038D0E88" w14:textId="77777777" w:rsidR="00536892" w:rsidRPr="00AB1EF6" w:rsidRDefault="00536892" w:rsidP="00DF0201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</w:tcPr>
          <w:p w14:paraId="557326D6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OXIGÉN</w:t>
            </w:r>
          </w:p>
        </w:tc>
        <w:tc>
          <w:tcPr>
            <w:tcW w:w="3132" w:type="dxa"/>
            <w:shd w:val="clear" w:color="auto" w:fill="auto"/>
          </w:tcPr>
          <w:p w14:paraId="3DA5B8C2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VÍZ</w:t>
            </w:r>
          </w:p>
        </w:tc>
        <w:tc>
          <w:tcPr>
            <w:tcW w:w="3132" w:type="dxa"/>
            <w:shd w:val="clear" w:color="auto" w:fill="auto"/>
          </w:tcPr>
          <w:p w14:paraId="19ADBC3A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KÉN</w:t>
            </w:r>
          </w:p>
        </w:tc>
        <w:tc>
          <w:tcPr>
            <w:tcW w:w="3132" w:type="dxa"/>
            <w:shd w:val="clear" w:color="auto" w:fill="auto"/>
          </w:tcPr>
          <w:p w14:paraId="391AB711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KÉNSAV</w:t>
            </w:r>
          </w:p>
        </w:tc>
      </w:tr>
      <w:tr w:rsidR="00536892" w14:paraId="6FB879DA" w14:textId="77777777" w:rsidTr="00DF0201">
        <w:tc>
          <w:tcPr>
            <w:tcW w:w="3132" w:type="dxa"/>
            <w:shd w:val="clear" w:color="auto" w:fill="auto"/>
          </w:tcPr>
          <w:p w14:paraId="4E828348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előállítás</w:t>
            </w:r>
          </w:p>
        </w:tc>
        <w:tc>
          <w:tcPr>
            <w:tcW w:w="3132" w:type="dxa"/>
            <w:shd w:val="clear" w:color="auto" w:fill="auto"/>
          </w:tcPr>
          <w:p w14:paraId="7FF34FF9" w14:textId="77777777" w:rsidR="00536892" w:rsidRDefault="00536892" w:rsidP="00DF0201"/>
          <w:p w14:paraId="344FF619" w14:textId="0A076880" w:rsidR="00536892" w:rsidRDefault="00F53046" w:rsidP="00DF0201">
            <w:r>
              <w:t>levegő cseppfolyó</w:t>
            </w:r>
            <w:r w:rsidR="009F47D3">
              <w:t>sítása, vízbontás</w:t>
            </w:r>
          </w:p>
          <w:p w14:paraId="7AA0F39F" w14:textId="77777777" w:rsidR="00536892" w:rsidRDefault="00536892" w:rsidP="00DF0201"/>
          <w:p w14:paraId="0BAF131A" w14:textId="77777777" w:rsidR="00536892" w:rsidRDefault="00536892" w:rsidP="00DF0201"/>
          <w:p w14:paraId="567C7521" w14:textId="77777777" w:rsidR="00536892" w:rsidRDefault="00536892" w:rsidP="00DF0201"/>
          <w:p w14:paraId="7FA66507" w14:textId="77777777" w:rsidR="00536892" w:rsidRDefault="00536892" w:rsidP="00DF0201"/>
        </w:tc>
        <w:tc>
          <w:tcPr>
            <w:tcW w:w="3132" w:type="dxa"/>
            <w:shd w:val="clear" w:color="auto" w:fill="auto"/>
          </w:tcPr>
          <w:p w14:paraId="2D7EA8EB" w14:textId="480AB297" w:rsidR="00536892" w:rsidRDefault="009F47D3" w:rsidP="00DF0201">
            <w:r>
              <w:t>Hidrogén égése</w:t>
            </w:r>
          </w:p>
        </w:tc>
        <w:tc>
          <w:tcPr>
            <w:tcW w:w="3132" w:type="dxa"/>
            <w:shd w:val="clear" w:color="auto" w:fill="auto"/>
          </w:tcPr>
          <w:p w14:paraId="6F22FE15" w14:textId="28C4A9A0" w:rsidR="00536892" w:rsidRDefault="009F47D3" w:rsidP="00DF0201">
            <w:r>
              <w:t>Kénbányászat.</w:t>
            </w:r>
          </w:p>
        </w:tc>
        <w:tc>
          <w:tcPr>
            <w:tcW w:w="3132" w:type="dxa"/>
            <w:shd w:val="clear" w:color="auto" w:fill="auto"/>
          </w:tcPr>
          <w:p w14:paraId="2C7A6D1B" w14:textId="0E354403" w:rsidR="00536892" w:rsidRDefault="009F47D3" w:rsidP="00DF0201">
            <w:r>
              <w:t xml:space="preserve">Kénből állítják elő. </w:t>
            </w:r>
          </w:p>
        </w:tc>
      </w:tr>
      <w:tr w:rsidR="00536892" w14:paraId="52350E6D" w14:textId="77777777" w:rsidTr="00DF0201">
        <w:tc>
          <w:tcPr>
            <w:tcW w:w="3132" w:type="dxa"/>
            <w:shd w:val="clear" w:color="auto" w:fill="auto"/>
          </w:tcPr>
          <w:p w14:paraId="13278042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előfordulás</w:t>
            </w:r>
          </w:p>
        </w:tc>
        <w:tc>
          <w:tcPr>
            <w:tcW w:w="3132" w:type="dxa"/>
            <w:shd w:val="clear" w:color="auto" w:fill="auto"/>
          </w:tcPr>
          <w:p w14:paraId="6D70125B" w14:textId="77777777" w:rsidR="00536892" w:rsidRDefault="00536892" w:rsidP="00DF0201"/>
          <w:p w14:paraId="13EC9948" w14:textId="77777777" w:rsidR="009F47D3" w:rsidRDefault="009F47D3" w:rsidP="00DF0201">
            <w:r>
              <w:t>elemi állapotban:</w:t>
            </w:r>
          </w:p>
          <w:p w14:paraId="7F7D179A" w14:textId="00240676" w:rsidR="00536892" w:rsidRDefault="00436CFD" w:rsidP="00DF0201">
            <w:r>
              <w:t>a levegő</w:t>
            </w:r>
            <w:r w:rsidR="009F47D3">
              <w:t>21</w:t>
            </w:r>
            <w:r>
              <w:t xml:space="preserve"> térfogat</w:t>
            </w:r>
            <w:r w:rsidR="009F47D3">
              <w:t>%</w:t>
            </w:r>
          </w:p>
          <w:p w14:paraId="68565E20" w14:textId="0A306344" w:rsidR="009F47D3" w:rsidRDefault="009F47D3" w:rsidP="00DF0201">
            <w:r>
              <w:t>vegyültek formájában: kőzetek, víz</w:t>
            </w:r>
          </w:p>
          <w:p w14:paraId="7CFF7A89" w14:textId="77777777" w:rsidR="00536892" w:rsidRDefault="00536892" w:rsidP="00DF0201"/>
          <w:p w14:paraId="700CC2E4" w14:textId="77777777" w:rsidR="00536892" w:rsidRDefault="00536892" w:rsidP="00DF0201"/>
        </w:tc>
        <w:tc>
          <w:tcPr>
            <w:tcW w:w="3132" w:type="dxa"/>
            <w:shd w:val="clear" w:color="auto" w:fill="auto"/>
          </w:tcPr>
          <w:p w14:paraId="349D9F0A" w14:textId="254E0366" w:rsidR="00536892" w:rsidRDefault="009F47D3" w:rsidP="00DF0201">
            <w:r>
              <w:t>Óceánok, tengerek, édesvizek.</w:t>
            </w:r>
          </w:p>
        </w:tc>
        <w:tc>
          <w:tcPr>
            <w:tcW w:w="3132" w:type="dxa"/>
            <w:shd w:val="clear" w:color="auto" w:fill="auto"/>
          </w:tcPr>
          <w:p w14:paraId="1DEB0000" w14:textId="2794EE62" w:rsidR="00536892" w:rsidRDefault="009F47D3" w:rsidP="00DF0201">
            <w:r>
              <w:t>Vulkanikus területeken.</w:t>
            </w:r>
          </w:p>
        </w:tc>
        <w:tc>
          <w:tcPr>
            <w:tcW w:w="3132" w:type="dxa"/>
            <w:shd w:val="clear" w:color="auto" w:fill="auto"/>
          </w:tcPr>
          <w:p w14:paraId="5B6BD0C5" w14:textId="24347BD7" w:rsidR="00536892" w:rsidRDefault="007E1E59" w:rsidP="00DF0201">
            <w:r>
              <w:t>Vulkanikus terülteken.</w:t>
            </w:r>
          </w:p>
        </w:tc>
      </w:tr>
      <w:tr w:rsidR="00536892" w14:paraId="11FA63DF" w14:textId="77777777" w:rsidTr="00DF0201">
        <w:tc>
          <w:tcPr>
            <w:tcW w:w="3132" w:type="dxa"/>
            <w:shd w:val="clear" w:color="auto" w:fill="auto"/>
          </w:tcPr>
          <w:p w14:paraId="587744E9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felhasználás</w:t>
            </w:r>
          </w:p>
        </w:tc>
        <w:tc>
          <w:tcPr>
            <w:tcW w:w="3132" w:type="dxa"/>
            <w:shd w:val="clear" w:color="auto" w:fill="auto"/>
          </w:tcPr>
          <w:p w14:paraId="729B8C43" w14:textId="77777777" w:rsidR="00536892" w:rsidRDefault="00536892" w:rsidP="00DF0201"/>
          <w:p w14:paraId="5460DC93" w14:textId="6CF9A923" w:rsidR="00536892" w:rsidRDefault="009F47D3" w:rsidP="00DF0201">
            <w:r>
              <w:t>gyógyászat, oxidálószer</w:t>
            </w:r>
          </w:p>
          <w:p w14:paraId="22FAE585" w14:textId="77777777" w:rsidR="00536892" w:rsidRDefault="00536892" w:rsidP="00DF0201"/>
        </w:tc>
        <w:tc>
          <w:tcPr>
            <w:tcW w:w="3132" w:type="dxa"/>
            <w:shd w:val="clear" w:color="auto" w:fill="auto"/>
          </w:tcPr>
          <w:p w14:paraId="0E43EB4C" w14:textId="3126B73A" w:rsidR="00536892" w:rsidRDefault="009F47D3" w:rsidP="00DF0201">
            <w:r>
              <w:t xml:space="preserve">Oldószer, vegyipari alapanyag. </w:t>
            </w:r>
          </w:p>
        </w:tc>
        <w:tc>
          <w:tcPr>
            <w:tcW w:w="3132" w:type="dxa"/>
            <w:shd w:val="clear" w:color="auto" w:fill="auto"/>
          </w:tcPr>
          <w:p w14:paraId="5EA67D20" w14:textId="44614FBF" w:rsidR="00536892" w:rsidRDefault="009F47D3" w:rsidP="00DF0201">
            <w:r>
              <w:t>Kénsavgyártás.</w:t>
            </w:r>
            <w:r w:rsidR="007E1E59">
              <w:t xml:space="preserve"> </w:t>
            </w:r>
            <w:r>
              <w:t>gumigyártás, gyógyszerek, növényvédőszerek előállítása.</w:t>
            </w:r>
          </w:p>
        </w:tc>
        <w:tc>
          <w:tcPr>
            <w:tcW w:w="3132" w:type="dxa"/>
            <w:shd w:val="clear" w:color="auto" w:fill="auto"/>
          </w:tcPr>
          <w:p w14:paraId="341B2F82" w14:textId="2AA62EE2" w:rsidR="00536892" w:rsidRDefault="007E1E59" w:rsidP="00DF0201">
            <w:r>
              <w:t>akkumulátorgyártás, festékgyártás, robbanószer, műtrágya, gyógyszer. Vegyipari és laboratóriumi alapanyag.</w:t>
            </w:r>
          </w:p>
        </w:tc>
      </w:tr>
      <w:tr w:rsidR="00536892" w14:paraId="4AFF8469" w14:textId="77777777" w:rsidTr="00DF0201">
        <w:tc>
          <w:tcPr>
            <w:tcW w:w="3132" w:type="dxa"/>
            <w:shd w:val="clear" w:color="auto" w:fill="auto"/>
          </w:tcPr>
          <w:p w14:paraId="4DD62D17" w14:textId="77777777" w:rsidR="00536892" w:rsidRPr="00AB1EF6" w:rsidRDefault="00536892" w:rsidP="00DF0201">
            <w:pPr>
              <w:rPr>
                <w:b/>
              </w:rPr>
            </w:pPr>
            <w:r w:rsidRPr="00AB1EF6">
              <w:rPr>
                <w:b/>
              </w:rPr>
              <w:t>Élettani hatás, biológiai jelentőség</w:t>
            </w:r>
          </w:p>
        </w:tc>
        <w:tc>
          <w:tcPr>
            <w:tcW w:w="3132" w:type="dxa"/>
            <w:shd w:val="clear" w:color="auto" w:fill="auto"/>
          </w:tcPr>
          <w:p w14:paraId="2C8CA559" w14:textId="77777777" w:rsidR="00536892" w:rsidRDefault="00536892" w:rsidP="00DF0201"/>
          <w:p w14:paraId="2AB00094" w14:textId="105A85CA" w:rsidR="00536892" w:rsidRDefault="009F47D3" w:rsidP="00DF0201">
            <w:r>
              <w:t>fotoszintézis során keletkezik, lebontó folyamatokhoz szükséges.</w:t>
            </w:r>
          </w:p>
          <w:p w14:paraId="3D12FEEA" w14:textId="77777777" w:rsidR="00536892" w:rsidRDefault="00536892" w:rsidP="00DF0201"/>
          <w:p w14:paraId="121FF942" w14:textId="6EBDDCB3" w:rsidR="00536892" w:rsidRDefault="00536892" w:rsidP="00DF0201"/>
        </w:tc>
        <w:tc>
          <w:tcPr>
            <w:tcW w:w="3132" w:type="dxa"/>
            <w:shd w:val="clear" w:color="auto" w:fill="auto"/>
          </w:tcPr>
          <w:p w14:paraId="6FAA221B" w14:textId="3DBE5269" w:rsidR="00536892" w:rsidRDefault="009F47D3" w:rsidP="00DF0201">
            <w:r>
              <w:t>Életfeltétel. Lebontó folyamatok során keletkezik. Fotoszintézishez szükséges anyag.</w:t>
            </w:r>
          </w:p>
        </w:tc>
        <w:tc>
          <w:tcPr>
            <w:tcW w:w="3132" w:type="dxa"/>
            <w:shd w:val="clear" w:color="auto" w:fill="auto"/>
          </w:tcPr>
          <w:p w14:paraId="6CEB4A6F" w14:textId="649A20ED" w:rsidR="00536892" w:rsidRDefault="009F47D3" w:rsidP="00DF0201">
            <w:r>
              <w:t>Fehérjék felépítésében vesz részt.</w:t>
            </w:r>
          </w:p>
        </w:tc>
        <w:tc>
          <w:tcPr>
            <w:tcW w:w="3132" w:type="dxa"/>
            <w:shd w:val="clear" w:color="auto" w:fill="auto"/>
          </w:tcPr>
          <w:p w14:paraId="1993826E" w14:textId="3F3DF177" w:rsidR="00536892" w:rsidRDefault="007E1E59" w:rsidP="00DF0201">
            <w:r>
              <w:t>Roncsoló hatású. Súlyos égési sérülést okoz bőrre kerülve.</w:t>
            </w:r>
          </w:p>
        </w:tc>
      </w:tr>
    </w:tbl>
    <w:p w14:paraId="3990D834" w14:textId="77777777" w:rsidR="00084A92" w:rsidRDefault="00084A92" w:rsidP="00F53046"/>
    <w:sectPr w:rsidR="00084A92" w:rsidSect="00DF02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32BA" w14:textId="77777777" w:rsidR="00F53046" w:rsidRDefault="00F53046" w:rsidP="00F53046">
      <w:r>
        <w:separator/>
      </w:r>
    </w:p>
  </w:endnote>
  <w:endnote w:type="continuationSeparator" w:id="0">
    <w:p w14:paraId="73486102" w14:textId="77777777" w:rsidR="00F53046" w:rsidRDefault="00F53046" w:rsidP="00F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7DAB" w14:textId="77777777" w:rsidR="00F53046" w:rsidRDefault="00F53046" w:rsidP="00F53046">
      <w:r>
        <w:separator/>
      </w:r>
    </w:p>
  </w:footnote>
  <w:footnote w:type="continuationSeparator" w:id="0">
    <w:p w14:paraId="6205A922" w14:textId="77777777" w:rsidR="00F53046" w:rsidRDefault="00F53046" w:rsidP="00F5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BA5"/>
    <w:multiLevelType w:val="hybridMultilevel"/>
    <w:tmpl w:val="BABA119E"/>
    <w:lvl w:ilvl="0" w:tplc="7A266A3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3F6"/>
    <w:multiLevelType w:val="hybridMultilevel"/>
    <w:tmpl w:val="1CE4992E"/>
    <w:lvl w:ilvl="0" w:tplc="779AE91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2"/>
    <w:rsid w:val="00084A92"/>
    <w:rsid w:val="000D2E34"/>
    <w:rsid w:val="00112733"/>
    <w:rsid w:val="00184DCA"/>
    <w:rsid w:val="0020091B"/>
    <w:rsid w:val="00436CFD"/>
    <w:rsid w:val="00446AC7"/>
    <w:rsid w:val="00536892"/>
    <w:rsid w:val="00600035"/>
    <w:rsid w:val="007E1E59"/>
    <w:rsid w:val="00841889"/>
    <w:rsid w:val="00951028"/>
    <w:rsid w:val="009F47D3"/>
    <w:rsid w:val="00AB2E4D"/>
    <w:rsid w:val="00BF3ED2"/>
    <w:rsid w:val="00D46083"/>
    <w:rsid w:val="00DF0201"/>
    <w:rsid w:val="00E105FC"/>
    <w:rsid w:val="00F5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C241"/>
  <w15:chartTrackingRefBased/>
  <w15:docId w15:val="{1A31C762-978C-46C1-AF6D-211F08B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27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30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30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30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304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7D16BB8C</Template>
  <TotalTime>14</TotalTime>
  <Pages>5</Pages>
  <Words>599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 Eszter</dc:creator>
  <cp:keywords/>
  <dc:description/>
  <cp:lastModifiedBy>Varga  Eszter</cp:lastModifiedBy>
  <cp:revision>3</cp:revision>
  <dcterms:created xsi:type="dcterms:W3CDTF">2022-12-05T09:48:00Z</dcterms:created>
  <dcterms:modified xsi:type="dcterms:W3CDTF">2022-12-05T10:02:00Z</dcterms:modified>
</cp:coreProperties>
</file>